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B9520" w14:textId="28CD475C" w:rsidR="00DC6B1A" w:rsidRDefault="003C14E4">
      <w:pPr>
        <w:rPr>
          <w:b/>
        </w:rPr>
      </w:pPr>
      <w:bookmarkStart w:id="0" w:name="_GoBack"/>
      <w:bookmarkEnd w:id="0"/>
      <w:r>
        <w:rPr>
          <w:b/>
        </w:rPr>
        <w:t xml:space="preserve">Reserapport från </w:t>
      </w:r>
      <w:r w:rsidR="00567DF2" w:rsidRPr="004D64AE">
        <w:rPr>
          <w:b/>
        </w:rPr>
        <w:t>Nordic Pediatric Cardiology Meeting 2013 i Köpenhamn</w:t>
      </w:r>
    </w:p>
    <w:p w14:paraId="05FF621A" w14:textId="2DBC11FF" w:rsidR="00433D22" w:rsidRPr="00433D22" w:rsidRDefault="00D0175A" w:rsidP="00433D22">
      <w:pPr>
        <w:spacing w:before="100" w:beforeAutospacing="1" w:after="100" w:afterAutospacing="1"/>
        <w:rPr>
          <w:rFonts w:cs="Times New Roman"/>
        </w:rPr>
      </w:pPr>
      <w:r>
        <w:t xml:space="preserve">Det årliga Nordiska barnkardiologiska mötet hölls i år </w:t>
      </w:r>
      <w:r w:rsidR="00567DF2">
        <w:t xml:space="preserve">19-21 september </w:t>
      </w:r>
      <w:r>
        <w:t>i Köpenhamn</w:t>
      </w:r>
      <w:r w:rsidR="00B00556">
        <w:t>. D</w:t>
      </w:r>
      <w:r>
        <w:t xml:space="preserve">et allra första Nordiska barnkardiologiska mötet hölls faktiskt i Köpenhamn redan 1968. Sedan dess har </w:t>
      </w:r>
      <w:r w:rsidRPr="00433D22">
        <w:t>mycket hänt inom det barnkardiologiska fältet. Programmet för det 43</w:t>
      </w:r>
      <w:r w:rsidRPr="00433D22">
        <w:rPr>
          <w:vertAlign w:val="superscript"/>
        </w:rPr>
        <w:t>:e</w:t>
      </w:r>
      <w:r w:rsidRPr="00433D22">
        <w:t xml:space="preserve"> mötet i Köpenhamn visade hur mycket som </w:t>
      </w:r>
      <w:r w:rsidR="00B00556">
        <w:t>pågår</w:t>
      </w:r>
      <w:r w:rsidRPr="00433D22">
        <w:t xml:space="preserve"> inom barnkardiologisk forskning idag. </w:t>
      </w:r>
      <w:r w:rsidR="00433D22" w:rsidRPr="00433D22">
        <w:t xml:space="preserve"> </w:t>
      </w:r>
      <w:r w:rsidR="00433D22" w:rsidRPr="00433D22">
        <w:rPr>
          <w:rFonts w:cs="Times New Roman"/>
        </w:rPr>
        <w:t>I Sverige föds i geno</w:t>
      </w:r>
      <w:r w:rsidR="00B00556">
        <w:rPr>
          <w:rFonts w:cs="Times New Roman"/>
        </w:rPr>
        <w:t>msnitt tre barn om dagen med hjärtfel</w:t>
      </w:r>
      <w:r w:rsidR="00433D22" w:rsidRPr="00433D22">
        <w:rPr>
          <w:rFonts w:cs="Times New Roman"/>
        </w:rPr>
        <w:t xml:space="preserve">. Det innebär att omkring 1 000 barn varje år föds med </w:t>
      </w:r>
      <w:r w:rsidR="00B00556">
        <w:rPr>
          <w:rFonts w:cs="Times New Roman"/>
        </w:rPr>
        <w:t>hjärtfel</w:t>
      </w:r>
      <w:r w:rsidR="00433D22" w:rsidRPr="00433D22">
        <w:rPr>
          <w:rFonts w:cs="Times New Roman"/>
        </w:rPr>
        <w:t>.</w:t>
      </w:r>
      <w:r w:rsidR="00E7253D">
        <w:rPr>
          <w:rFonts w:cs="Times New Roman"/>
        </w:rPr>
        <w:t xml:space="preserve"> </w:t>
      </w:r>
      <w:r w:rsidR="007B2225">
        <w:t>Mötet hade ett hundratal</w:t>
      </w:r>
      <w:r w:rsidR="00E7253D">
        <w:t xml:space="preserve"> deltagare med olika profes</w:t>
      </w:r>
      <w:r w:rsidR="007B2225">
        <w:t xml:space="preserve">sioner från de </w:t>
      </w:r>
      <w:r w:rsidR="004B6E60">
        <w:t xml:space="preserve">fem </w:t>
      </w:r>
      <w:r w:rsidR="007B2225">
        <w:t>Nordiska länderna</w:t>
      </w:r>
      <w:r w:rsidR="00E7253D">
        <w:t>.</w:t>
      </w:r>
    </w:p>
    <w:p w14:paraId="175628FB" w14:textId="68125DDE" w:rsidR="00D0175A" w:rsidRDefault="004B6E60">
      <w:r>
        <w:t>Mötet hade</w:t>
      </w:r>
      <w:r w:rsidR="00D0175A">
        <w:t xml:space="preserve"> två parallella sessioner</w:t>
      </w:r>
      <w:r>
        <w:t xml:space="preserve"> med fokus på </w:t>
      </w:r>
      <w:r w:rsidR="00DF25E2">
        <w:t xml:space="preserve">medicin </w:t>
      </w:r>
      <w:r>
        <w:t>respektive</w:t>
      </w:r>
      <w:r w:rsidR="00DF25E2">
        <w:t xml:space="preserve"> omvårdnad.</w:t>
      </w:r>
      <w:r w:rsidR="00DF10BD">
        <w:t xml:space="preserve"> </w:t>
      </w:r>
      <w:r>
        <w:t>J</w:t>
      </w:r>
      <w:r w:rsidR="00686FC3">
        <w:t>ag vill särskilt lyfta fram tre</w:t>
      </w:r>
      <w:r w:rsidR="00DF10BD">
        <w:t xml:space="preserve"> områden, pre</w:t>
      </w:r>
      <w:r w:rsidR="00686FC3">
        <w:t>- och postnatal screening</w:t>
      </w:r>
      <w:r w:rsidR="00DF10BD">
        <w:t xml:space="preserve"> av m</w:t>
      </w:r>
      <w:r w:rsidR="00E7253D">
        <w:t xml:space="preserve">edfödda hjärtfel, </w:t>
      </w:r>
      <w:r w:rsidR="00996604">
        <w:t xml:space="preserve">ungdomar och unga vuxna med medfödda hjärtfel samt </w:t>
      </w:r>
      <w:r w:rsidR="00DF10BD">
        <w:t>överföring från barnsjukvård till vuxensjukvård</w:t>
      </w:r>
      <w:r w:rsidR="00996604">
        <w:t>.</w:t>
      </w:r>
    </w:p>
    <w:p w14:paraId="626D362C" w14:textId="77777777" w:rsidR="00D0175A" w:rsidRDefault="00D0175A"/>
    <w:p w14:paraId="13B7FA54" w14:textId="26CA3CDA" w:rsidR="0050331B" w:rsidRDefault="00E7253D" w:rsidP="00574BB7">
      <w:r>
        <w:t>Arrangörerna tog ett ovanligt initiativ under välkomst</w:t>
      </w:r>
      <w:r w:rsidR="00746F6C">
        <w:t>kvällen</w:t>
      </w:r>
      <w:r>
        <w:t>. Alla deltagare blev</w:t>
      </w:r>
      <w:r w:rsidR="00746F6C">
        <w:t xml:space="preserve"> </w:t>
      </w:r>
      <w:r>
        <w:t xml:space="preserve">indelade i grupper och fick ett patientfall att diskutera. Patientfallen beskrev olika situationer </w:t>
      </w:r>
      <w:r w:rsidR="00574BB7">
        <w:t xml:space="preserve">där </w:t>
      </w:r>
      <w:r w:rsidR="00D15871">
        <w:t xml:space="preserve">blivande </w:t>
      </w:r>
      <w:r>
        <w:t>föräldrar</w:t>
      </w:r>
      <w:r w:rsidR="00574BB7">
        <w:t xml:space="preserve"> </w:t>
      </w:r>
      <w:r>
        <w:t xml:space="preserve">fått besked om att deras väntade barn </w:t>
      </w:r>
      <w:r w:rsidR="00574BB7">
        <w:t>hade ett hjärtfel och gruppen fick i uppdrag att</w:t>
      </w:r>
      <w:r>
        <w:t xml:space="preserve"> diskutera</w:t>
      </w:r>
      <w:r w:rsidR="009C6F4D">
        <w:t xml:space="preserve"> och resonera</w:t>
      </w:r>
      <w:r w:rsidR="00574BB7">
        <w:t xml:space="preserve"> kring information och råd</w:t>
      </w:r>
      <w:r w:rsidR="00D15871">
        <w:t>givning</w:t>
      </w:r>
      <w:r w:rsidR="00574BB7">
        <w:t xml:space="preserve">. </w:t>
      </w:r>
    </w:p>
    <w:p w14:paraId="3E8EBED5" w14:textId="77777777" w:rsidR="00981A55" w:rsidRDefault="00981A55"/>
    <w:p w14:paraId="19AEFB81" w14:textId="34B59F13" w:rsidR="007911E0" w:rsidRPr="00574BB7" w:rsidRDefault="001C08FC" w:rsidP="00574BB7">
      <w:r>
        <w:t>Sju</w:t>
      </w:r>
      <w:r w:rsidR="00D15871">
        <w:t xml:space="preserve">ksköterskeprogrammet startade </w:t>
      </w:r>
      <w:r w:rsidR="00E36C9A">
        <w:t>fredag morgon</w:t>
      </w:r>
      <w:r w:rsidR="00995ED3">
        <w:t xml:space="preserve"> med en session om ungdomar och unga vuxna med medfödda hj</w:t>
      </w:r>
      <w:r>
        <w:t>ärtfel</w:t>
      </w:r>
      <w:r w:rsidR="00995ED3">
        <w:t>. Där berättade Emil Rehling som är f</w:t>
      </w:r>
      <w:r w:rsidR="00574BB7">
        <w:t>ödd med ett allvarligt hjärtfel</w:t>
      </w:r>
      <w:r w:rsidR="00995ED3">
        <w:t xml:space="preserve"> om hur han upplevde överflyttningen frå</w:t>
      </w:r>
      <w:r>
        <w:t xml:space="preserve">n barn till vuxensjukvården. Han påpekade </w:t>
      </w:r>
      <w:r w:rsidR="00995ED3">
        <w:t>vikten av att påbörja förberedelsen inför överflyttningen i god tid</w:t>
      </w:r>
      <w:r>
        <w:t xml:space="preserve"> och att det fanns en hel del att förbättra</w:t>
      </w:r>
      <w:r w:rsidR="00995ED3">
        <w:t>. En engagerad un</w:t>
      </w:r>
      <w:r>
        <w:t>g man so</w:t>
      </w:r>
      <w:r w:rsidR="00574BB7">
        <w:t>m på ett fantastiskt</w:t>
      </w:r>
      <w:r w:rsidR="00995ED3">
        <w:t xml:space="preserve"> sätt delade med sig av s</w:t>
      </w:r>
      <w:r>
        <w:t xml:space="preserve">ina erfarenheter. Efter Emil </w:t>
      </w:r>
      <w:r w:rsidR="00995ED3">
        <w:t>presenterade Malin Berghammer sitt avhandlingsprojekt ”</w:t>
      </w:r>
      <w:r w:rsidR="00557C36" w:rsidRPr="00557C36">
        <w:rPr>
          <w:rStyle w:val="Betoning"/>
          <w:rFonts w:eastAsia="Times New Roman" w:cs="Times New Roman"/>
        </w:rPr>
        <w:t xml:space="preserve"> </w:t>
      </w:r>
      <w:r w:rsidR="00557C36">
        <w:rPr>
          <w:rStyle w:val="Betoning"/>
          <w:rFonts w:eastAsia="Times New Roman" w:cs="Times New Roman"/>
        </w:rPr>
        <w:t>Living with a congenital heart disease: Adolescents’ and young adults’ experiences</w:t>
      </w:r>
      <w:r w:rsidR="00995ED3">
        <w:t xml:space="preserve">”. </w:t>
      </w:r>
      <w:r w:rsidR="00D15871">
        <w:t>Malins</w:t>
      </w:r>
      <w:r w:rsidR="00433D22">
        <w:t xml:space="preserve"> avhandling visar bland annat att unga med hjärtfel känner sig friska och trivs med livet</w:t>
      </w:r>
      <w:r w:rsidR="00574BB7">
        <w:t xml:space="preserve">. </w:t>
      </w:r>
      <w:r w:rsidR="00433D22" w:rsidRPr="00433D22">
        <w:rPr>
          <w:rFonts w:cs="Times New Roman"/>
        </w:rPr>
        <w:t>Malin har i</w:t>
      </w:r>
      <w:r w:rsidR="00C6638C">
        <w:rPr>
          <w:rFonts w:cs="Times New Roman"/>
        </w:rPr>
        <w:t xml:space="preserve"> sin avhandling</w:t>
      </w:r>
      <w:r w:rsidR="00433D22" w:rsidRPr="00433D22">
        <w:rPr>
          <w:rFonts w:cs="Times New Roman"/>
        </w:rPr>
        <w:t xml:space="preserve"> visa</w:t>
      </w:r>
      <w:r w:rsidR="00D15871">
        <w:rPr>
          <w:rFonts w:cs="Times New Roman"/>
        </w:rPr>
        <w:t>t</w:t>
      </w:r>
      <w:r w:rsidR="00433D22" w:rsidRPr="00433D22">
        <w:rPr>
          <w:rFonts w:cs="Times New Roman"/>
        </w:rPr>
        <w:t xml:space="preserve"> att ett komplicerat hjärtfel inte behöver vara ett hinder för god </w:t>
      </w:r>
      <w:r w:rsidR="00D15871">
        <w:rPr>
          <w:rFonts w:cs="Times New Roman"/>
        </w:rPr>
        <w:t>livskvalitet</w:t>
      </w:r>
      <w:r w:rsidR="00433D22" w:rsidRPr="00433D22">
        <w:rPr>
          <w:rFonts w:cs="Times New Roman"/>
        </w:rPr>
        <w:t>.</w:t>
      </w:r>
      <w:r w:rsidR="007911E0" w:rsidRPr="007911E0">
        <w:rPr>
          <w:rFonts w:cs="Times New Roman"/>
        </w:rPr>
        <w:t xml:space="preserve"> </w:t>
      </w:r>
      <w:r w:rsidR="007911E0" w:rsidRPr="00433D22">
        <w:rPr>
          <w:rFonts w:cs="Times New Roman"/>
        </w:rPr>
        <w:t xml:space="preserve">Barnhjärtkirurgin har gjort stora framsteg de senaste 20 åren, och idag lever </w:t>
      </w:r>
      <w:r w:rsidR="00293D0D">
        <w:rPr>
          <w:rFonts w:cs="Times New Roman"/>
        </w:rPr>
        <w:t xml:space="preserve">i Sverige </w:t>
      </w:r>
      <w:r w:rsidR="007911E0" w:rsidRPr="00433D22">
        <w:rPr>
          <w:rFonts w:cs="Times New Roman"/>
        </w:rPr>
        <w:t>omkring 30 000 vuxna med medfödda hjärtfel. Tidigare överlevde inte dessa barn</w:t>
      </w:r>
      <w:r w:rsidR="00D15871">
        <w:rPr>
          <w:rFonts w:cs="Times New Roman"/>
        </w:rPr>
        <w:t xml:space="preserve"> i samma utsträckning</w:t>
      </w:r>
      <w:r w:rsidR="007911E0" w:rsidRPr="00433D22">
        <w:rPr>
          <w:rFonts w:cs="Times New Roman"/>
        </w:rPr>
        <w:t xml:space="preserve">, framförallt inte de med mycket komplicerade hjärtfel, så det är en helt ny generation unga </w:t>
      </w:r>
      <w:r w:rsidR="00F44AAC">
        <w:rPr>
          <w:rFonts w:cs="Times New Roman"/>
        </w:rPr>
        <w:t>som nu uppnår vuxen ålder.</w:t>
      </w:r>
      <w:r w:rsidR="00F16DBA">
        <w:rPr>
          <w:rFonts w:cs="Times New Roman"/>
        </w:rPr>
        <w:t xml:space="preserve"> </w:t>
      </w:r>
    </w:p>
    <w:p w14:paraId="4ED709DE" w14:textId="3F8BD386" w:rsidR="004B3EE6" w:rsidRPr="004B3EE6" w:rsidRDefault="002A6646" w:rsidP="004B3EE6">
      <w:pPr>
        <w:spacing w:before="100" w:beforeAutospacing="1" w:after="100" w:afterAutospacing="1"/>
        <w:rPr>
          <w:rFonts w:cs="Times New Roman"/>
        </w:rPr>
      </w:pPr>
      <w:r w:rsidRPr="004B3EE6">
        <w:rPr>
          <w:rFonts w:cs="Times New Roman"/>
        </w:rPr>
        <w:t xml:space="preserve">En annan intressant session handlade om pre och postnatal screening </w:t>
      </w:r>
      <w:r w:rsidR="00D15871">
        <w:rPr>
          <w:rFonts w:cs="Times New Roman"/>
        </w:rPr>
        <w:t xml:space="preserve">för livshotande </w:t>
      </w:r>
      <w:r w:rsidRPr="004B3EE6">
        <w:rPr>
          <w:rFonts w:cs="Times New Roman"/>
        </w:rPr>
        <w:t>hjärtfel</w:t>
      </w:r>
      <w:r w:rsidR="00D15871">
        <w:rPr>
          <w:rFonts w:cs="Times New Roman"/>
        </w:rPr>
        <w:t>.</w:t>
      </w:r>
      <w:r w:rsidRPr="004B3EE6">
        <w:rPr>
          <w:rFonts w:cs="Times New Roman"/>
        </w:rPr>
        <w:t xml:space="preserve"> </w:t>
      </w:r>
      <w:r w:rsidR="00D15871">
        <w:rPr>
          <w:rFonts w:cs="Times New Roman"/>
        </w:rPr>
        <w:t>I alla</w:t>
      </w:r>
      <w:r w:rsidR="004B3EE6" w:rsidRPr="004B3EE6">
        <w:rPr>
          <w:rFonts w:cs="Times New Roman"/>
        </w:rPr>
        <w:t xml:space="preserve"> </w:t>
      </w:r>
      <w:r w:rsidR="00D15871">
        <w:rPr>
          <w:rFonts w:cs="Times New Roman"/>
        </w:rPr>
        <w:t xml:space="preserve">nordiska </w:t>
      </w:r>
      <w:r w:rsidR="004B3EE6" w:rsidRPr="004B3EE6">
        <w:rPr>
          <w:rFonts w:cs="Times New Roman"/>
        </w:rPr>
        <w:t xml:space="preserve">länder </w:t>
      </w:r>
      <w:r w:rsidR="00D15871">
        <w:rPr>
          <w:rFonts w:cs="Times New Roman"/>
        </w:rPr>
        <w:t xml:space="preserve">erbjuds gravida </w:t>
      </w:r>
      <w:r w:rsidR="004B3EE6" w:rsidRPr="004B3EE6">
        <w:rPr>
          <w:rFonts w:cs="Times New Roman"/>
        </w:rPr>
        <w:t>prenatal</w:t>
      </w:r>
      <w:r w:rsidR="00D15871">
        <w:rPr>
          <w:rFonts w:cs="Times New Roman"/>
        </w:rPr>
        <w:t xml:space="preserve"> </w:t>
      </w:r>
      <w:r w:rsidR="004B3EE6" w:rsidRPr="004B3EE6">
        <w:rPr>
          <w:rFonts w:cs="Times New Roman"/>
        </w:rPr>
        <w:t>diagnostik av hjärtfel</w:t>
      </w:r>
      <w:r w:rsidR="00A24E76">
        <w:rPr>
          <w:rFonts w:cs="Times New Roman"/>
        </w:rPr>
        <w:t xml:space="preserve"> som en del av rutinultraljudet men det är fortfarande stora geografiska skillnader</w:t>
      </w:r>
      <w:r w:rsidR="004B3EE6" w:rsidRPr="004B3EE6">
        <w:rPr>
          <w:rFonts w:cs="Times New Roman"/>
        </w:rPr>
        <w:t xml:space="preserve"> i den prenatala detektionsgraden</w:t>
      </w:r>
      <w:r w:rsidR="00A24E76">
        <w:rPr>
          <w:rFonts w:cs="Times New Roman"/>
        </w:rPr>
        <w:t>, inte bara mellan länderna utan även t.ex. inom Sverige</w:t>
      </w:r>
      <w:r w:rsidR="004B3EE6" w:rsidRPr="004B3EE6">
        <w:rPr>
          <w:rFonts w:cs="Times New Roman"/>
        </w:rPr>
        <w:t xml:space="preserve">. </w:t>
      </w:r>
    </w:p>
    <w:p w14:paraId="33C84C3B" w14:textId="7F4DFC15" w:rsidR="00057CE2" w:rsidRDefault="004B3EE6" w:rsidP="00105CEB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Postnatal screening genom att mäta saturation hos alla nyfödda med pulsoximeter</w:t>
      </w:r>
      <w:r w:rsidR="00057CE2" w:rsidRPr="00105CEB">
        <w:rPr>
          <w:rFonts w:cs="Times New Roman"/>
        </w:rPr>
        <w:t xml:space="preserve"> har införts i Finland, Sverige, Norge (med några få </w:t>
      </w:r>
      <w:r w:rsidR="00105CEB">
        <w:rPr>
          <w:rFonts w:cs="Times New Roman"/>
        </w:rPr>
        <w:t xml:space="preserve">sjukhus som </w:t>
      </w:r>
      <w:r w:rsidR="00057CE2" w:rsidRPr="00105CEB">
        <w:rPr>
          <w:rFonts w:cs="Times New Roman"/>
        </w:rPr>
        <w:t xml:space="preserve">undantag). Däremot </w:t>
      </w:r>
      <w:r>
        <w:rPr>
          <w:rFonts w:cs="Times New Roman"/>
        </w:rPr>
        <w:t>har pulsoximetriscreening inte implementerats i samma omfattning</w:t>
      </w:r>
      <w:r w:rsidR="00057CE2" w:rsidRPr="00105CEB">
        <w:rPr>
          <w:rFonts w:cs="Times New Roman"/>
        </w:rPr>
        <w:t xml:space="preserve"> i Danmark och </w:t>
      </w:r>
      <w:r w:rsidR="00D15871">
        <w:rPr>
          <w:rFonts w:cs="Times New Roman"/>
        </w:rPr>
        <w:t xml:space="preserve">på </w:t>
      </w:r>
      <w:r w:rsidR="00057CE2" w:rsidRPr="00105CEB">
        <w:rPr>
          <w:rFonts w:cs="Times New Roman"/>
        </w:rPr>
        <w:t>Isla</w:t>
      </w:r>
      <w:r>
        <w:rPr>
          <w:rFonts w:cs="Times New Roman"/>
        </w:rPr>
        <w:t>nd. M</w:t>
      </w:r>
      <w:r w:rsidR="00553679" w:rsidRPr="00105CEB">
        <w:rPr>
          <w:rFonts w:cs="Times New Roman"/>
        </w:rPr>
        <w:t>otivet är att de anser att de har så säker prenataldiagnostik så att det inte skulle bidraga väsentligt.</w:t>
      </w:r>
      <w:r w:rsidR="00BD72A2" w:rsidRPr="00105CEB">
        <w:rPr>
          <w:rFonts w:cs="Times New Roman"/>
        </w:rPr>
        <w:t xml:space="preserve"> </w:t>
      </w:r>
      <w:r w:rsidR="00105CEB" w:rsidRPr="00105CEB">
        <w:rPr>
          <w:rFonts w:cs="Times New Roman"/>
        </w:rPr>
        <w:t>I</w:t>
      </w:r>
      <w:r w:rsidR="00D15871">
        <w:rPr>
          <w:rFonts w:cs="Times New Roman"/>
        </w:rPr>
        <w:t>nternationellt sprider sig metoden alltmer.</w:t>
      </w:r>
    </w:p>
    <w:p w14:paraId="4780ED20" w14:textId="6825A807" w:rsidR="003631C7" w:rsidRPr="00105CEB" w:rsidRDefault="003631C7" w:rsidP="00105CEB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Det Nordiska Barnkardiologiska mötet i Köpenhamn var ett</w:t>
      </w:r>
      <w:r w:rsidR="009C3742">
        <w:rPr>
          <w:rFonts w:cs="Times New Roman"/>
        </w:rPr>
        <w:t xml:space="preserve"> välorganiserat möte med ett mycket</w:t>
      </w:r>
      <w:r w:rsidR="009155CF">
        <w:rPr>
          <w:rFonts w:cs="Times New Roman"/>
        </w:rPr>
        <w:t xml:space="preserve"> intressant program. Nästa år arrangeras</w:t>
      </w:r>
      <w:r w:rsidR="009C3742">
        <w:rPr>
          <w:rFonts w:cs="Times New Roman"/>
        </w:rPr>
        <w:t xml:space="preserve"> mötet i Umeå och jag vill verkligen </w:t>
      </w:r>
      <w:r w:rsidR="009C3742">
        <w:rPr>
          <w:rFonts w:cs="Times New Roman"/>
        </w:rPr>
        <w:lastRenderedPageBreak/>
        <w:t>uppmuntra er som arbetar med barn eller vuxna m</w:t>
      </w:r>
      <w:r w:rsidR="00D83AE5">
        <w:rPr>
          <w:rFonts w:cs="Times New Roman"/>
        </w:rPr>
        <w:t>ed medfödda hjärtfel att delta</w:t>
      </w:r>
      <w:r w:rsidR="009C3742">
        <w:rPr>
          <w:rFonts w:cs="Times New Roman"/>
        </w:rPr>
        <w:t>, det är ett unikt</w:t>
      </w:r>
      <w:r w:rsidR="009155CF">
        <w:rPr>
          <w:rFonts w:cs="Times New Roman"/>
        </w:rPr>
        <w:t xml:space="preserve"> och intressant tvärprofessionellt möte med deltagare från alla Nordiska länder</w:t>
      </w:r>
      <w:r w:rsidR="009C3742">
        <w:rPr>
          <w:rFonts w:cs="Times New Roman"/>
        </w:rPr>
        <w:t>.</w:t>
      </w:r>
    </w:p>
    <w:p w14:paraId="1644C5E5" w14:textId="05C27B0B" w:rsidR="00C165A6" w:rsidRPr="009B732C" w:rsidRDefault="009B732C" w:rsidP="009B732C">
      <w:pPr>
        <w:spacing w:before="100" w:beforeAutospacing="1" w:after="100" w:afterAutospacing="1"/>
        <w:rPr>
          <w:rFonts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  <w:b/>
          <w:bCs/>
        </w:rPr>
        <w:t>Ewa-Lena Bratt</w:t>
      </w:r>
      <w:r>
        <w:rPr>
          <w:rFonts w:eastAsia="Times New Roman" w:cs="Times New Roman"/>
        </w:rPr>
        <w:t xml:space="preserve"> är barnsjuksköterska och delar sitt arbete mellan Barnhjärtenheten på Drottning Silvias Barn och ungdomssjukhus i Göteborg med arbetet som universitetslektor på institutionen för omvårdnad hälsa och kultur vid Högskolan Väst i Trollhättan.</w:t>
      </w:r>
    </w:p>
    <w:p w14:paraId="5830AD12" w14:textId="4B021921" w:rsidR="00931C32" w:rsidRDefault="00931C32"/>
    <w:sectPr w:rsidR="00931C32" w:rsidSect="0066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488"/>
    <w:multiLevelType w:val="hybridMultilevel"/>
    <w:tmpl w:val="6A468F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78"/>
    <w:rsid w:val="00005FA2"/>
    <w:rsid w:val="00010478"/>
    <w:rsid w:val="0002668C"/>
    <w:rsid w:val="00057CE2"/>
    <w:rsid w:val="000B5EDA"/>
    <w:rsid w:val="001051E6"/>
    <w:rsid w:val="00105CEB"/>
    <w:rsid w:val="001159E0"/>
    <w:rsid w:val="00131708"/>
    <w:rsid w:val="00186710"/>
    <w:rsid w:val="00191F4E"/>
    <w:rsid w:val="00193AD7"/>
    <w:rsid w:val="001C08FC"/>
    <w:rsid w:val="001F3A34"/>
    <w:rsid w:val="00293D0D"/>
    <w:rsid w:val="002A6646"/>
    <w:rsid w:val="002C757C"/>
    <w:rsid w:val="002D7AC5"/>
    <w:rsid w:val="002E6287"/>
    <w:rsid w:val="00357613"/>
    <w:rsid w:val="003631C7"/>
    <w:rsid w:val="00375189"/>
    <w:rsid w:val="00395474"/>
    <w:rsid w:val="003969DF"/>
    <w:rsid w:val="003C14E4"/>
    <w:rsid w:val="00402B8C"/>
    <w:rsid w:val="0043345E"/>
    <w:rsid w:val="00433D22"/>
    <w:rsid w:val="004B3EE6"/>
    <w:rsid w:val="004B6E60"/>
    <w:rsid w:val="004C3023"/>
    <w:rsid w:val="004D38E7"/>
    <w:rsid w:val="004D6007"/>
    <w:rsid w:val="004D64AE"/>
    <w:rsid w:val="0050331B"/>
    <w:rsid w:val="00553679"/>
    <w:rsid w:val="00557C36"/>
    <w:rsid w:val="00567DF2"/>
    <w:rsid w:val="00574BB7"/>
    <w:rsid w:val="00650094"/>
    <w:rsid w:val="00666FF3"/>
    <w:rsid w:val="00682048"/>
    <w:rsid w:val="00686FC3"/>
    <w:rsid w:val="00703D64"/>
    <w:rsid w:val="007306DB"/>
    <w:rsid w:val="00746F6C"/>
    <w:rsid w:val="007911E0"/>
    <w:rsid w:val="007B2225"/>
    <w:rsid w:val="007E074E"/>
    <w:rsid w:val="0089667A"/>
    <w:rsid w:val="008A5955"/>
    <w:rsid w:val="008A6E92"/>
    <w:rsid w:val="009155CF"/>
    <w:rsid w:val="00931C32"/>
    <w:rsid w:val="00941E3E"/>
    <w:rsid w:val="00981A55"/>
    <w:rsid w:val="00995ED3"/>
    <w:rsid w:val="00996604"/>
    <w:rsid w:val="009B2E60"/>
    <w:rsid w:val="009B732C"/>
    <w:rsid w:val="009C3742"/>
    <w:rsid w:val="009C6F4D"/>
    <w:rsid w:val="00A24E76"/>
    <w:rsid w:val="00AA6EDB"/>
    <w:rsid w:val="00B00556"/>
    <w:rsid w:val="00B11910"/>
    <w:rsid w:val="00B457DD"/>
    <w:rsid w:val="00B46410"/>
    <w:rsid w:val="00BA35E1"/>
    <w:rsid w:val="00BD72A2"/>
    <w:rsid w:val="00C165A6"/>
    <w:rsid w:val="00C6638C"/>
    <w:rsid w:val="00C7350E"/>
    <w:rsid w:val="00D009E8"/>
    <w:rsid w:val="00D0175A"/>
    <w:rsid w:val="00D15871"/>
    <w:rsid w:val="00D4394D"/>
    <w:rsid w:val="00D502E2"/>
    <w:rsid w:val="00D83AE5"/>
    <w:rsid w:val="00DC6B1A"/>
    <w:rsid w:val="00DF10BD"/>
    <w:rsid w:val="00DF25E2"/>
    <w:rsid w:val="00E11629"/>
    <w:rsid w:val="00E12C3A"/>
    <w:rsid w:val="00E36C9A"/>
    <w:rsid w:val="00E622F2"/>
    <w:rsid w:val="00E7253D"/>
    <w:rsid w:val="00E80AB7"/>
    <w:rsid w:val="00E909A6"/>
    <w:rsid w:val="00F16DBA"/>
    <w:rsid w:val="00F2205C"/>
    <w:rsid w:val="00F44AAC"/>
    <w:rsid w:val="00FC305C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DDB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33D2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3">
    <w:name w:val="heading 3"/>
    <w:basedOn w:val="Normal"/>
    <w:link w:val="Rubrik3Char"/>
    <w:uiPriority w:val="9"/>
    <w:qFormat/>
    <w:rsid w:val="00433D2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433D22"/>
    <w:rPr>
      <w:rFonts w:ascii="Times" w:hAnsi="Times"/>
      <w:b/>
      <w:bCs/>
      <w:kern w:val="36"/>
      <w:sz w:val="48"/>
      <w:szCs w:val="48"/>
    </w:rPr>
  </w:style>
  <w:style w:type="character" w:customStyle="1" w:styleId="Rubrik3Char">
    <w:name w:val="Rubrik 3 Char"/>
    <w:basedOn w:val="Standardstycketypsnitt"/>
    <w:link w:val="Rubrik3"/>
    <w:uiPriority w:val="9"/>
    <w:rsid w:val="00433D22"/>
    <w:rPr>
      <w:rFonts w:ascii="Times" w:hAnsi="Times"/>
      <w:b/>
      <w:bCs/>
      <w:sz w:val="27"/>
      <w:szCs w:val="27"/>
    </w:rPr>
  </w:style>
  <w:style w:type="paragraph" w:customStyle="1" w:styleId="categorylabel">
    <w:name w:val="categorylabel"/>
    <w:basedOn w:val="Normal"/>
    <w:rsid w:val="00433D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33D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ngress">
    <w:name w:val="ingress"/>
    <w:basedOn w:val="Standardstycketypsnitt"/>
    <w:rsid w:val="00433D22"/>
  </w:style>
  <w:style w:type="character" w:styleId="Betoning">
    <w:name w:val="Emphasis"/>
    <w:basedOn w:val="Standardstycketypsnitt"/>
    <w:uiPriority w:val="20"/>
    <w:qFormat/>
    <w:rsid w:val="00433D22"/>
    <w:rPr>
      <w:i/>
      <w:iCs/>
    </w:rPr>
  </w:style>
  <w:style w:type="paragraph" w:styleId="Liststycke">
    <w:name w:val="List Paragraph"/>
    <w:basedOn w:val="Normal"/>
    <w:uiPriority w:val="34"/>
    <w:qFormat/>
    <w:rsid w:val="00553679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D83AE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83A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33D2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3">
    <w:name w:val="heading 3"/>
    <w:basedOn w:val="Normal"/>
    <w:link w:val="Rubrik3Char"/>
    <w:uiPriority w:val="9"/>
    <w:qFormat/>
    <w:rsid w:val="00433D2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433D22"/>
    <w:rPr>
      <w:rFonts w:ascii="Times" w:hAnsi="Times"/>
      <w:b/>
      <w:bCs/>
      <w:kern w:val="36"/>
      <w:sz w:val="48"/>
      <w:szCs w:val="48"/>
    </w:rPr>
  </w:style>
  <w:style w:type="character" w:customStyle="1" w:styleId="Rubrik3Char">
    <w:name w:val="Rubrik 3 Char"/>
    <w:basedOn w:val="Standardstycketypsnitt"/>
    <w:link w:val="Rubrik3"/>
    <w:uiPriority w:val="9"/>
    <w:rsid w:val="00433D22"/>
    <w:rPr>
      <w:rFonts w:ascii="Times" w:hAnsi="Times"/>
      <w:b/>
      <w:bCs/>
      <w:sz w:val="27"/>
      <w:szCs w:val="27"/>
    </w:rPr>
  </w:style>
  <w:style w:type="paragraph" w:customStyle="1" w:styleId="categorylabel">
    <w:name w:val="categorylabel"/>
    <w:basedOn w:val="Normal"/>
    <w:rsid w:val="00433D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33D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ngress">
    <w:name w:val="ingress"/>
    <w:basedOn w:val="Standardstycketypsnitt"/>
    <w:rsid w:val="00433D22"/>
  </w:style>
  <w:style w:type="character" w:styleId="Betoning">
    <w:name w:val="Emphasis"/>
    <w:basedOn w:val="Standardstycketypsnitt"/>
    <w:uiPriority w:val="20"/>
    <w:qFormat/>
    <w:rsid w:val="00433D22"/>
    <w:rPr>
      <w:i/>
      <w:iCs/>
    </w:rPr>
  </w:style>
  <w:style w:type="paragraph" w:styleId="Liststycke">
    <w:name w:val="List Paragraph"/>
    <w:basedOn w:val="Normal"/>
    <w:uiPriority w:val="34"/>
    <w:qFormat/>
    <w:rsid w:val="00553679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D83AE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83A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3132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Ewa-Lena Bratt</dc:creator>
  <cp:lastModifiedBy>Jenny Di Rolfo</cp:lastModifiedBy>
  <cp:revision>2</cp:revision>
  <dcterms:created xsi:type="dcterms:W3CDTF">2013-12-18T08:06:00Z</dcterms:created>
  <dcterms:modified xsi:type="dcterms:W3CDTF">2013-12-18T08:06:00Z</dcterms:modified>
</cp:coreProperties>
</file>