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DB24" w14:textId="77777777" w:rsidR="00781D0E" w:rsidRDefault="00781D0E">
      <w:r w:rsidRPr="00AE3B39">
        <w:rPr>
          <w:rFonts w:asciiTheme="minorHAnsi" w:hAnsiTheme="minorHAnsi" w:cstheme="minorHAnsi"/>
          <w:noProof/>
          <w:sz w:val="26"/>
        </w:rPr>
        <w:drawing>
          <wp:anchor distT="0" distB="0" distL="114300" distR="114300" simplePos="0" relativeHeight="251658752" behindDoc="0" locked="0" layoutInCell="1" allowOverlap="1" wp14:anchorId="02EA5774" wp14:editId="7329BCE7">
            <wp:simplePos x="0" y="0"/>
            <wp:positionH relativeFrom="column">
              <wp:posOffset>4439285</wp:posOffset>
            </wp:positionH>
            <wp:positionV relativeFrom="paragraph">
              <wp:posOffset>359</wp:posOffset>
            </wp:positionV>
            <wp:extent cx="1449070" cy="1698625"/>
            <wp:effectExtent l="0" t="0" r="0" b="3175"/>
            <wp:wrapSquare wrapText="bothSides"/>
            <wp:docPr id="4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EA7A1" w14:textId="77777777" w:rsidR="00781D0E" w:rsidRDefault="00781D0E"/>
    <w:p w14:paraId="6C41A421" w14:textId="77777777" w:rsidR="00781D0E" w:rsidRDefault="00781D0E"/>
    <w:p w14:paraId="2D427243" w14:textId="77777777" w:rsidR="00781D0E" w:rsidRDefault="00781D0E"/>
    <w:tbl>
      <w:tblPr>
        <w:tblW w:w="97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9"/>
      </w:tblGrid>
      <w:tr w:rsidR="00382882" w:rsidRPr="00AE3B39" w14:paraId="71C1CC71" w14:textId="77777777" w:rsidTr="000B5A44">
        <w:trPr>
          <w:trHeight w:val="920"/>
        </w:trPr>
        <w:tc>
          <w:tcPr>
            <w:tcW w:w="9759" w:type="dxa"/>
          </w:tcPr>
          <w:p w14:paraId="692639F2" w14:textId="77777777" w:rsidR="00781D0E" w:rsidRDefault="00781D0E" w:rsidP="00CD407E">
            <w:pPr>
              <w:pStyle w:val="Default"/>
              <w:rPr>
                <w:rFonts w:asciiTheme="minorHAnsi" w:hAnsiTheme="minorHAnsi" w:cstheme="minorHAnsi"/>
                <w:sz w:val="52"/>
                <w:szCs w:val="52"/>
              </w:rPr>
            </w:pPr>
          </w:p>
          <w:p w14:paraId="7A89EF4C" w14:textId="77777777" w:rsidR="00781D0E" w:rsidRDefault="00781D0E" w:rsidP="00CD407E">
            <w:pPr>
              <w:pStyle w:val="Default"/>
              <w:rPr>
                <w:rFonts w:asciiTheme="minorHAnsi" w:hAnsiTheme="minorHAnsi" w:cstheme="minorHAnsi"/>
                <w:sz w:val="52"/>
                <w:szCs w:val="52"/>
              </w:rPr>
            </w:pPr>
          </w:p>
          <w:p w14:paraId="18AE3684" w14:textId="77777777" w:rsidR="00781D0E" w:rsidRPr="00781D0E" w:rsidRDefault="00781D0E" w:rsidP="00781D0E">
            <w:pPr>
              <w:pStyle w:val="Default"/>
              <w:jc w:val="center"/>
              <w:rPr>
                <w:rFonts w:ascii="Avenir Medium" w:hAnsi="Avenir Medium" w:cstheme="minorHAnsi"/>
                <w:sz w:val="72"/>
                <w:szCs w:val="48"/>
              </w:rPr>
            </w:pPr>
            <w:r w:rsidRPr="00781D0E">
              <w:rPr>
                <w:rFonts w:ascii="Avenir Medium" w:hAnsi="Avenir Medium" w:cstheme="minorHAnsi"/>
                <w:sz w:val="72"/>
                <w:szCs w:val="48"/>
              </w:rPr>
              <w:t xml:space="preserve">Nationellt kardiologiskt </w:t>
            </w:r>
          </w:p>
          <w:p w14:paraId="6E6E1BD3" w14:textId="77777777" w:rsidR="00781D0E" w:rsidRPr="00781D0E" w:rsidRDefault="00781D0E" w:rsidP="00781D0E">
            <w:pPr>
              <w:pStyle w:val="Default"/>
              <w:jc w:val="center"/>
              <w:rPr>
                <w:rFonts w:ascii="Avenir Medium" w:hAnsi="Avenir Medium" w:cstheme="minorHAnsi"/>
                <w:sz w:val="72"/>
                <w:szCs w:val="48"/>
              </w:rPr>
            </w:pPr>
            <w:r w:rsidRPr="00781D0E">
              <w:rPr>
                <w:rFonts w:ascii="Avenir Medium" w:hAnsi="Avenir Medium" w:cstheme="minorHAnsi"/>
                <w:sz w:val="72"/>
                <w:szCs w:val="48"/>
              </w:rPr>
              <w:t>forskarmöte</w:t>
            </w:r>
          </w:p>
          <w:p w14:paraId="112E5E7F" w14:textId="3CBF7F89" w:rsidR="00781D0E" w:rsidRPr="00781D0E" w:rsidRDefault="00A029AB" w:rsidP="00781D0E">
            <w:pPr>
              <w:pStyle w:val="Default"/>
              <w:jc w:val="center"/>
              <w:rPr>
                <w:rFonts w:ascii="Avenir Medium" w:hAnsi="Avenir Medium" w:cstheme="minorHAnsi"/>
                <w:sz w:val="44"/>
                <w:szCs w:val="28"/>
              </w:rPr>
            </w:pPr>
            <w:r>
              <w:rPr>
                <w:rFonts w:ascii="Avenir Medium" w:hAnsi="Avenir Medium" w:cstheme="minorHAnsi"/>
                <w:sz w:val="44"/>
                <w:szCs w:val="28"/>
              </w:rPr>
              <w:t>Sigtuna</w:t>
            </w:r>
            <w:r w:rsidR="00781D0E" w:rsidRPr="00781D0E">
              <w:rPr>
                <w:rFonts w:ascii="Avenir Medium" w:hAnsi="Avenir Medium" w:cstheme="minorHAnsi"/>
                <w:sz w:val="44"/>
                <w:szCs w:val="28"/>
              </w:rPr>
              <w:t xml:space="preserve">, </w:t>
            </w:r>
            <w:r w:rsidR="000B6384">
              <w:rPr>
                <w:rFonts w:ascii="Avenir Medium" w:hAnsi="Avenir Medium" w:cstheme="minorHAnsi"/>
                <w:sz w:val="44"/>
                <w:szCs w:val="28"/>
              </w:rPr>
              <w:t>19</w:t>
            </w:r>
            <w:r w:rsidR="00781D0E" w:rsidRPr="00781D0E">
              <w:rPr>
                <w:rFonts w:ascii="Avenir Medium" w:hAnsi="Avenir Medium" w:cstheme="minorHAnsi"/>
                <w:sz w:val="44"/>
                <w:szCs w:val="28"/>
              </w:rPr>
              <w:t xml:space="preserve"> november</w:t>
            </w:r>
            <w:r w:rsidR="000B6384">
              <w:rPr>
                <w:rFonts w:ascii="Avenir Medium" w:hAnsi="Avenir Medium" w:cstheme="minorHAnsi"/>
                <w:sz w:val="44"/>
                <w:szCs w:val="28"/>
              </w:rPr>
              <w:t xml:space="preserve"> 2020</w:t>
            </w:r>
          </w:p>
          <w:p w14:paraId="3AEBF6E5" w14:textId="77777777" w:rsidR="00781D0E" w:rsidRDefault="00781D0E" w:rsidP="00CD407E">
            <w:pPr>
              <w:pStyle w:val="Default"/>
              <w:rPr>
                <w:rFonts w:asciiTheme="minorHAnsi" w:hAnsiTheme="minorHAnsi" w:cstheme="minorHAnsi"/>
                <w:sz w:val="44"/>
                <w:szCs w:val="52"/>
              </w:rPr>
            </w:pPr>
          </w:p>
          <w:p w14:paraId="096B70FB" w14:textId="76C7EE5D" w:rsidR="00781D0E" w:rsidRPr="00A029AB" w:rsidRDefault="00781D0E" w:rsidP="00C62C28">
            <w:pPr>
              <w:pStyle w:val="Default"/>
              <w:jc w:val="center"/>
              <w:rPr>
                <w:rFonts w:asciiTheme="minorHAnsi" w:hAnsiTheme="minorHAnsi" w:cstheme="minorHAnsi"/>
                <w:sz w:val="44"/>
                <w:szCs w:val="52"/>
              </w:rPr>
            </w:pPr>
            <w:r w:rsidRPr="00781D0E">
              <w:rPr>
                <w:rFonts w:asciiTheme="minorHAnsi" w:hAnsiTheme="minorHAnsi" w:cstheme="minorHAnsi"/>
                <w:sz w:val="44"/>
                <w:szCs w:val="52"/>
              </w:rPr>
              <w:t xml:space="preserve">Ledare: </w:t>
            </w:r>
            <w:r w:rsidR="009E1F4D">
              <w:rPr>
                <w:rFonts w:asciiTheme="minorHAnsi" w:hAnsiTheme="minorHAnsi" w:cstheme="minorHAnsi"/>
                <w:sz w:val="44"/>
                <w:szCs w:val="52"/>
              </w:rPr>
              <w:t>Lennart Bergfeldt</w:t>
            </w:r>
            <w:r w:rsidR="00FE1648" w:rsidRPr="00A029AB">
              <w:rPr>
                <w:rFonts w:asciiTheme="minorHAnsi" w:hAnsiTheme="minorHAnsi" w:cstheme="minorHAnsi"/>
                <w:sz w:val="44"/>
                <w:szCs w:val="52"/>
              </w:rPr>
              <w:t xml:space="preserve"> &amp; </w:t>
            </w:r>
            <w:r w:rsidR="00A029AB">
              <w:rPr>
                <w:rFonts w:asciiTheme="minorHAnsi" w:hAnsiTheme="minorHAnsi" w:cstheme="minorHAnsi"/>
                <w:sz w:val="44"/>
                <w:szCs w:val="52"/>
              </w:rPr>
              <w:t>Pyotr Platonov</w:t>
            </w:r>
            <w:r w:rsidR="00C62C28" w:rsidRPr="00A029AB">
              <w:rPr>
                <w:rFonts w:asciiTheme="minorHAnsi" w:hAnsiTheme="minorHAnsi" w:cstheme="minorHAnsi"/>
                <w:sz w:val="44"/>
                <w:szCs w:val="52"/>
              </w:rPr>
              <w:t xml:space="preserve">  </w:t>
            </w:r>
          </w:p>
          <w:p w14:paraId="79DA1317" w14:textId="77777777" w:rsidR="00781D0E" w:rsidRPr="00A029AB" w:rsidRDefault="00781D0E" w:rsidP="00CD407E">
            <w:pPr>
              <w:pStyle w:val="Default"/>
              <w:rPr>
                <w:rFonts w:asciiTheme="minorHAnsi" w:hAnsiTheme="minorHAnsi" w:cstheme="minorHAnsi"/>
                <w:sz w:val="44"/>
                <w:szCs w:val="52"/>
              </w:rPr>
            </w:pPr>
            <w:r w:rsidRPr="00A029AB">
              <w:rPr>
                <w:rFonts w:asciiTheme="minorHAnsi" w:hAnsiTheme="minorHAnsi" w:cstheme="minorHAnsi"/>
                <w:sz w:val="44"/>
                <w:szCs w:val="52"/>
              </w:rPr>
              <w:t xml:space="preserve">               </w:t>
            </w:r>
            <w:r w:rsidR="00C62C28" w:rsidRPr="00A029AB">
              <w:rPr>
                <w:rFonts w:asciiTheme="minorHAnsi" w:hAnsiTheme="minorHAnsi" w:cstheme="minorHAnsi"/>
                <w:sz w:val="44"/>
                <w:szCs w:val="52"/>
              </w:rPr>
              <w:t xml:space="preserve">                  </w:t>
            </w:r>
          </w:p>
          <w:p w14:paraId="70305931" w14:textId="5556142B" w:rsidR="00A029AB" w:rsidRDefault="00A029AB" w:rsidP="00A029AB">
            <w:r>
              <w:fldChar w:fldCharType="begin"/>
            </w:r>
            <w:r>
              <w:instrText xml:space="preserve"> INCLUDEPICTURE "https://www.hotellkristina.se/sites/hotellkristina/files/styles/theme_1_article_large/public/stora%20gatan%20liggande%20Lasse%20Lagerholm%20-%20kopia.jpg?itok=A9NYO8xp"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DD0D962" wp14:editId="7C75FC1E">
                  <wp:extent cx="6059805" cy="3462655"/>
                  <wp:effectExtent l="0" t="0" r="0" b="4445"/>
                  <wp:docPr id="6" name="Bildobjekt 6" descr="Sigtu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tu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805" cy="346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373C97AB" w14:textId="6048CE57" w:rsidR="00A85AD2" w:rsidRPr="00AE3B39" w:rsidRDefault="00A85AD2" w:rsidP="00CD40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358C8" w14:textId="77777777" w:rsidR="00A85AD2" w:rsidRPr="00AE3B39" w:rsidRDefault="00A85AD2" w:rsidP="00CD40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74CB929" w14:textId="77777777" w:rsidR="0053157D" w:rsidRDefault="0053157D">
      <w:pPr>
        <w:spacing w:after="200" w:line="276" w:lineRule="auto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1ECB575" w14:textId="16032787" w:rsidR="00A85AD2" w:rsidRPr="001C642C" w:rsidRDefault="00FB50DB" w:rsidP="00CD407E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AE3B39">
        <w:rPr>
          <w:rFonts w:asciiTheme="minorHAnsi" w:hAnsiTheme="minorHAnsi" w:cstheme="minorHAnsi"/>
          <w:b/>
          <w:bCs/>
          <w:sz w:val="32"/>
          <w:szCs w:val="32"/>
        </w:rPr>
        <w:lastRenderedPageBreak/>
        <w:t>Tors</w:t>
      </w:r>
      <w:r w:rsidR="00E41636" w:rsidRPr="00AE3B39">
        <w:rPr>
          <w:rFonts w:asciiTheme="minorHAnsi" w:hAnsiTheme="minorHAnsi" w:cstheme="minorHAnsi"/>
          <w:b/>
          <w:bCs/>
          <w:sz w:val="32"/>
          <w:szCs w:val="32"/>
        </w:rPr>
        <w:t xml:space="preserve">dag, </w:t>
      </w:r>
      <w:r w:rsidR="008B0C98">
        <w:rPr>
          <w:rFonts w:asciiTheme="minorHAnsi" w:hAnsiTheme="minorHAnsi" w:cstheme="minorHAnsi"/>
          <w:b/>
          <w:bCs/>
          <w:sz w:val="32"/>
          <w:szCs w:val="32"/>
        </w:rPr>
        <w:t>19</w:t>
      </w:r>
      <w:r w:rsidR="00226945" w:rsidRPr="00AE3B39">
        <w:rPr>
          <w:rFonts w:asciiTheme="minorHAnsi" w:hAnsiTheme="minorHAnsi" w:cstheme="minorHAnsi"/>
          <w:b/>
          <w:bCs/>
          <w:sz w:val="32"/>
          <w:szCs w:val="32"/>
        </w:rPr>
        <w:t>:e</w:t>
      </w:r>
      <w:r w:rsidR="00382882" w:rsidRPr="00AE3B39">
        <w:rPr>
          <w:rFonts w:asciiTheme="minorHAnsi" w:hAnsiTheme="minorHAnsi" w:cstheme="minorHAnsi"/>
          <w:b/>
          <w:bCs/>
          <w:sz w:val="32"/>
          <w:szCs w:val="32"/>
        </w:rPr>
        <w:t xml:space="preserve"> november </w:t>
      </w:r>
    </w:p>
    <w:tbl>
      <w:tblPr>
        <w:tblStyle w:val="Tabellrutnt"/>
        <w:tblW w:w="9070" w:type="dxa"/>
        <w:tblInd w:w="-5" w:type="dxa"/>
        <w:tblLook w:val="04A0" w:firstRow="1" w:lastRow="0" w:firstColumn="1" w:lastColumn="0" w:noHBand="0" w:noVBand="1"/>
      </w:tblPr>
      <w:tblGrid>
        <w:gridCol w:w="1560"/>
        <w:gridCol w:w="5533"/>
        <w:gridCol w:w="1977"/>
      </w:tblGrid>
      <w:tr w:rsidR="001E2EBF" w:rsidRPr="00AE3B39" w14:paraId="35FF83C4" w14:textId="77777777" w:rsidTr="000B6384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01879" w14:textId="534AC463" w:rsidR="001E2EBF" w:rsidRPr="000B6384" w:rsidRDefault="000B6384" w:rsidP="000B638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1E2EBF" w:rsidRPr="000B63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384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1E2EBF" w:rsidRPr="000B6384">
              <w:rPr>
                <w:rFonts w:asciiTheme="minorHAnsi" w:hAnsiTheme="minorHAnsi" w:cstheme="minorHAnsi"/>
                <w:sz w:val="22"/>
                <w:szCs w:val="22"/>
              </w:rPr>
              <w:t xml:space="preserve">0 – </w:t>
            </w:r>
            <w:r w:rsidRPr="000B6384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="001E2EBF" w:rsidRPr="000B638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0B6384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4BA82" w14:textId="7F9B996C" w:rsidR="001E2EBF" w:rsidRPr="000B6384" w:rsidRDefault="001E2EBF" w:rsidP="000B638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Välkomna</w:t>
            </w:r>
            <w:r w:rsidR="000B6384" w:rsidRPr="000B6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!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3B264" w14:textId="77777777" w:rsidR="001E2EBF" w:rsidRPr="000B6384" w:rsidRDefault="001E2EBF" w:rsidP="000B6384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Pyotr Platonov Lennart Bergfeldt</w:t>
            </w:r>
          </w:p>
        </w:tc>
      </w:tr>
      <w:tr w:rsidR="00AE3B39" w:rsidRPr="00292044" w14:paraId="5CAE97B3" w14:textId="77777777" w:rsidTr="000B6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60" w:type="dxa"/>
            <w:shd w:val="clear" w:color="auto" w:fill="A6A6A6" w:themeFill="background1" w:themeFillShade="A6"/>
          </w:tcPr>
          <w:p w14:paraId="7530CF66" w14:textId="77777777" w:rsidR="00AE3B39" w:rsidRPr="00292044" w:rsidRDefault="00AE3B39" w:rsidP="0055176D">
            <w:pPr>
              <w:pStyle w:val="Default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5533" w:type="dxa"/>
            <w:shd w:val="clear" w:color="auto" w:fill="A6A6A6" w:themeFill="background1" w:themeFillShade="A6"/>
          </w:tcPr>
          <w:p w14:paraId="6C917835" w14:textId="1E2B4001" w:rsidR="00AE3B39" w:rsidRPr="00292044" w:rsidRDefault="008748A5" w:rsidP="0055176D">
            <w:pPr>
              <w:rPr>
                <w:rFonts w:asciiTheme="minorHAnsi" w:hAnsiTheme="minorHAnsi" w:cstheme="minorHAnsi"/>
                <w:b/>
                <w:bCs/>
              </w:rPr>
            </w:pPr>
            <w:r w:rsidRPr="00292044">
              <w:rPr>
                <w:rFonts w:asciiTheme="minorHAnsi" w:hAnsiTheme="minorHAnsi" w:cstheme="minorHAnsi"/>
                <w:b/>
                <w:bCs/>
              </w:rPr>
              <w:t xml:space="preserve">Hjärtsvikt och </w:t>
            </w:r>
            <w:proofErr w:type="spellStart"/>
            <w:r w:rsidRPr="00292044">
              <w:rPr>
                <w:rFonts w:asciiTheme="minorHAnsi" w:hAnsiTheme="minorHAnsi" w:cstheme="minorHAnsi"/>
                <w:b/>
                <w:bCs/>
              </w:rPr>
              <w:t>kardiomyopatier</w:t>
            </w:r>
            <w:proofErr w:type="spellEnd"/>
          </w:p>
          <w:p w14:paraId="23BD88B6" w14:textId="69A553B0" w:rsidR="00C8670E" w:rsidRPr="00292044" w:rsidRDefault="00C8670E" w:rsidP="0055176D">
            <w:pPr>
              <w:rPr>
                <w:rFonts w:asciiTheme="minorHAnsi" w:hAnsiTheme="minorHAnsi" w:cstheme="minorHAnsi"/>
                <w:b/>
                <w:color w:val="2C2C2C"/>
              </w:rPr>
            </w:pPr>
            <w:r w:rsidRPr="0029204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Moderator: </w:t>
            </w:r>
            <w:r w:rsidR="008748A5" w:rsidRPr="00292044">
              <w:rPr>
                <w:rFonts w:asciiTheme="minorHAnsi" w:hAnsiTheme="minorHAnsi" w:cstheme="minorHAnsi"/>
                <w:b/>
                <w:color w:val="FFFFFF" w:themeColor="background1"/>
              </w:rPr>
              <w:t>Martin Magnusson</w:t>
            </w:r>
          </w:p>
        </w:tc>
        <w:tc>
          <w:tcPr>
            <w:tcW w:w="1977" w:type="dxa"/>
            <w:shd w:val="clear" w:color="auto" w:fill="A6A6A6" w:themeFill="background1" w:themeFillShade="A6"/>
          </w:tcPr>
          <w:p w14:paraId="3932608B" w14:textId="77777777" w:rsidR="00AE3B39" w:rsidRPr="00292044" w:rsidRDefault="00AE3B39" w:rsidP="0055176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DF77E9" w:rsidRPr="000B6384" w14:paraId="48644608" w14:textId="77777777" w:rsidTr="000B6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560" w:type="dxa"/>
            <w:vAlign w:val="center"/>
          </w:tcPr>
          <w:p w14:paraId="30FE9AC0" w14:textId="10CEDB7F" w:rsidR="003B5002" w:rsidRPr="000B6384" w:rsidRDefault="00C708B8" w:rsidP="0053157D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="003B5002"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533E07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0B6384"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="003B5002"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</w:t>
            </w:r>
            <w:r w:rsidR="00533E07">
              <w:rPr>
                <w:rFonts w:asciiTheme="minorHAnsi" w:hAnsiTheme="minorHAnsi" w:cstheme="minorHAnsi"/>
                <w:bCs/>
                <w:sz w:val="22"/>
                <w:szCs w:val="22"/>
              </w:rPr>
              <w:t>09</w:t>
            </w:r>
            <w:r w:rsidR="003B5002"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533E07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="000B6384"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</w:p>
        </w:tc>
        <w:tc>
          <w:tcPr>
            <w:tcW w:w="5533" w:type="dxa"/>
            <w:vAlign w:val="center"/>
          </w:tcPr>
          <w:p w14:paraId="328380BB" w14:textId="62598A78" w:rsidR="003B5002" w:rsidRPr="000B6384" w:rsidRDefault="0006639D" w:rsidP="0053157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Long-term outcomes in heart failure with preserved ejection fraction - focus on CV vs. non-CV events</w:t>
            </w:r>
          </w:p>
        </w:tc>
        <w:tc>
          <w:tcPr>
            <w:tcW w:w="1977" w:type="dxa"/>
            <w:vAlign w:val="center"/>
          </w:tcPr>
          <w:p w14:paraId="79EE5C9F" w14:textId="5099E2FC" w:rsidR="003B5002" w:rsidRPr="000B6384" w:rsidRDefault="0006639D" w:rsidP="0053157D">
            <w:pPr>
              <w:pStyle w:val="Default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Angiza</w:t>
            </w:r>
            <w:proofErr w:type="spellEnd"/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Shahim</w:t>
            </w:r>
            <w:proofErr w:type="spellEnd"/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, Stockholm</w:t>
            </w:r>
          </w:p>
        </w:tc>
      </w:tr>
      <w:tr w:rsidR="00563F9F" w:rsidRPr="000B6384" w14:paraId="620966EF" w14:textId="77777777" w:rsidTr="000B6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1560" w:type="dxa"/>
            <w:vAlign w:val="center"/>
          </w:tcPr>
          <w:p w14:paraId="63FCF906" w14:textId="593F9541" w:rsidR="00563F9F" w:rsidRPr="000B6384" w:rsidRDefault="00533E07" w:rsidP="00725A1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09</w:t>
            </w:r>
            <w:r w:rsidR="00563F9F"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</w:t>
            </w:r>
            <w:r w:rsidR="000B6384"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0</w:t>
            </w:r>
            <w:r w:rsidR="00563F9F"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10: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r w:rsidR="00563F9F"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5533" w:type="dxa"/>
            <w:vAlign w:val="center"/>
          </w:tcPr>
          <w:p w14:paraId="7AEA4F04" w14:textId="206FBF97" w:rsidR="00563F9F" w:rsidRPr="000B6384" w:rsidRDefault="0006639D" w:rsidP="00725A18">
            <w:pPr>
              <w:rPr>
                <w:rFonts w:asciiTheme="minorHAnsi" w:hAnsiTheme="minorHAnsi" w:cstheme="minorHAnsi"/>
                <w:color w:val="222222"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Natural course of electrocardiographic features in arrhythmogenic right ventricular cardiomyopathy</w:t>
            </w:r>
          </w:p>
        </w:tc>
        <w:tc>
          <w:tcPr>
            <w:tcW w:w="1977" w:type="dxa"/>
            <w:vAlign w:val="center"/>
          </w:tcPr>
          <w:p w14:paraId="09E6459E" w14:textId="36FB09E8" w:rsidR="00563F9F" w:rsidRPr="000B6384" w:rsidRDefault="0006639D" w:rsidP="00725A18">
            <w:pPr>
              <w:pStyle w:val="Default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proofErr w:type="spellStart"/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Anneli</w:t>
            </w:r>
            <w:proofErr w:type="spellEnd"/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Svensson</w:t>
            </w:r>
            <w:proofErr w:type="spellEnd"/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, Linköping</w:t>
            </w:r>
          </w:p>
        </w:tc>
      </w:tr>
      <w:tr w:rsidR="00F707FE" w:rsidRPr="000B6384" w14:paraId="76F75BC9" w14:textId="77777777" w:rsidTr="000B6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1560" w:type="dxa"/>
            <w:vAlign w:val="center"/>
          </w:tcPr>
          <w:p w14:paraId="737C5701" w14:textId="058EE920" w:rsidR="00F707FE" w:rsidRDefault="00F707FE" w:rsidP="00F707FE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:10 –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:40</w:t>
            </w:r>
          </w:p>
        </w:tc>
        <w:tc>
          <w:tcPr>
            <w:tcW w:w="5533" w:type="dxa"/>
            <w:vAlign w:val="center"/>
          </w:tcPr>
          <w:p w14:paraId="793E6285" w14:textId="77777777" w:rsidR="00F707FE" w:rsidRPr="000B6384" w:rsidRDefault="00F707FE" w:rsidP="00F707F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Using a targeted proteomics chip</w:t>
            </w:r>
          </w:p>
          <w:p w14:paraId="69566E37" w14:textId="77777777" w:rsidR="00F707FE" w:rsidRPr="000B6384" w:rsidRDefault="00F707FE" w:rsidP="00F707F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 explore pathophysiological</w:t>
            </w:r>
          </w:p>
          <w:p w14:paraId="0422A82B" w14:textId="33CF3562" w:rsidR="00F707FE" w:rsidRPr="000B6384" w:rsidRDefault="00F707FE" w:rsidP="00F707F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pathways in a Swedish heart failure cohort and in an African population-based cohort</w:t>
            </w:r>
          </w:p>
        </w:tc>
        <w:tc>
          <w:tcPr>
            <w:tcW w:w="1977" w:type="dxa"/>
            <w:vAlign w:val="center"/>
          </w:tcPr>
          <w:p w14:paraId="409A3530" w14:textId="2F3FBEAE" w:rsidR="00F707FE" w:rsidRPr="000B6384" w:rsidRDefault="00F707FE" w:rsidP="00F707FE">
            <w:pPr>
              <w:pStyle w:val="Default"/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 xml:space="preserve">Anna </w:t>
            </w:r>
            <w:proofErr w:type="spellStart"/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Dieden</w:t>
            </w:r>
            <w:proofErr w:type="spellEnd"/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  <w:lang w:val="en-US"/>
              </w:rPr>
              <w:t>Mamö</w:t>
            </w:r>
            <w:proofErr w:type="spellEnd"/>
          </w:p>
        </w:tc>
      </w:tr>
    </w:tbl>
    <w:p w14:paraId="59AC4FED" w14:textId="702D061B" w:rsidR="00390C61" w:rsidRPr="000B6384" w:rsidRDefault="000B6384" w:rsidP="00390C61">
      <w:pPr>
        <w:pStyle w:val="Default"/>
        <w:spacing w:before="120" w:after="120"/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</w:pPr>
      <w:r w:rsidRPr="000B6384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 </w:t>
      </w:r>
      <w:r w:rsidR="00563F9F" w:rsidRPr="000B6384">
        <w:rPr>
          <w:rFonts w:asciiTheme="minorHAnsi" w:hAnsiTheme="minorHAnsi" w:cstheme="minorHAnsi"/>
          <w:i/>
          <w:color w:val="C00000"/>
          <w:sz w:val="22"/>
          <w:szCs w:val="22"/>
        </w:rPr>
        <w:t>10</w:t>
      </w:r>
      <w:r w:rsidR="0057069C" w:rsidRPr="000B6384">
        <w:rPr>
          <w:rFonts w:asciiTheme="minorHAnsi" w:hAnsiTheme="minorHAnsi" w:cstheme="minorHAnsi"/>
          <w:i/>
          <w:color w:val="C00000"/>
          <w:sz w:val="22"/>
          <w:szCs w:val="22"/>
        </w:rPr>
        <w:t>:</w:t>
      </w:r>
      <w:r w:rsidR="00F707FE">
        <w:rPr>
          <w:rFonts w:asciiTheme="minorHAnsi" w:hAnsiTheme="minorHAnsi" w:cstheme="minorHAnsi"/>
          <w:i/>
          <w:color w:val="C00000"/>
          <w:sz w:val="22"/>
          <w:szCs w:val="22"/>
        </w:rPr>
        <w:t>4</w:t>
      </w:r>
      <w:r w:rsidR="00390C61" w:rsidRPr="000B6384">
        <w:rPr>
          <w:rFonts w:asciiTheme="minorHAnsi" w:hAnsiTheme="minorHAnsi" w:cstheme="minorHAnsi"/>
          <w:i/>
          <w:color w:val="C00000"/>
          <w:sz w:val="22"/>
          <w:szCs w:val="22"/>
        </w:rPr>
        <w:t>0</w:t>
      </w:r>
      <w:r w:rsidR="0057069C" w:rsidRPr="000B6384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– </w:t>
      </w:r>
      <w:r w:rsidR="00F707FE">
        <w:rPr>
          <w:rFonts w:asciiTheme="minorHAnsi" w:hAnsiTheme="minorHAnsi" w:cstheme="minorHAnsi"/>
          <w:i/>
          <w:color w:val="C00000"/>
          <w:sz w:val="22"/>
          <w:szCs w:val="22"/>
        </w:rPr>
        <w:t>11</w:t>
      </w:r>
      <w:r w:rsidR="0057069C" w:rsidRPr="000B6384">
        <w:rPr>
          <w:rFonts w:asciiTheme="minorHAnsi" w:hAnsiTheme="minorHAnsi" w:cstheme="minorHAnsi"/>
          <w:i/>
          <w:color w:val="C00000"/>
          <w:sz w:val="22"/>
          <w:szCs w:val="22"/>
        </w:rPr>
        <w:t>:</w:t>
      </w:r>
      <w:r w:rsidR="00F707FE">
        <w:rPr>
          <w:rFonts w:asciiTheme="minorHAnsi" w:hAnsiTheme="minorHAnsi" w:cstheme="minorHAnsi"/>
          <w:i/>
          <w:color w:val="C00000"/>
          <w:sz w:val="22"/>
          <w:szCs w:val="22"/>
        </w:rPr>
        <w:t>0</w:t>
      </w:r>
      <w:r w:rsidR="00563F9F" w:rsidRPr="000B6384">
        <w:rPr>
          <w:rFonts w:asciiTheme="minorHAnsi" w:hAnsiTheme="minorHAnsi" w:cstheme="minorHAnsi"/>
          <w:i/>
          <w:color w:val="C00000"/>
          <w:sz w:val="22"/>
          <w:szCs w:val="22"/>
        </w:rPr>
        <w:t>0</w:t>
      </w:r>
      <w:r w:rsidR="00390C61" w:rsidRPr="000B6384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    </w:t>
      </w:r>
      <w:r w:rsidR="00382882" w:rsidRPr="000B6384">
        <w:rPr>
          <w:rFonts w:asciiTheme="minorHAnsi" w:hAnsiTheme="minorHAnsi" w:cstheme="minorHAnsi"/>
          <w:i/>
          <w:color w:val="C00000"/>
          <w:sz w:val="22"/>
          <w:szCs w:val="22"/>
        </w:rPr>
        <w:t xml:space="preserve"> </w:t>
      </w:r>
      <w:r w:rsidR="00382882" w:rsidRPr="000B6384">
        <w:rPr>
          <w:rFonts w:asciiTheme="minorHAnsi" w:hAnsiTheme="minorHAnsi" w:cstheme="minorHAnsi"/>
          <w:b/>
          <w:bCs/>
          <w:i/>
          <w:color w:val="C00000"/>
          <w:sz w:val="22"/>
          <w:szCs w:val="22"/>
        </w:rPr>
        <w:t xml:space="preserve">Kaffepaus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97"/>
        <w:gridCol w:w="5491"/>
        <w:gridCol w:w="1982"/>
      </w:tblGrid>
      <w:tr w:rsidR="0006639D" w:rsidRPr="000B6384" w14:paraId="56AC53BA" w14:textId="77777777" w:rsidTr="000B6384"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52669A9D" w14:textId="30608543" w:rsidR="0006639D" w:rsidRPr="000B6384" w:rsidRDefault="0006639D" w:rsidP="0003025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F707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0B6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F707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  <w:r w:rsidRPr="000B6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 – 11:</w:t>
            </w:r>
            <w:r w:rsidR="00F707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45</w:t>
            </w:r>
            <w:r w:rsidRPr="000B6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9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024C478A" w14:textId="77777777" w:rsidR="00E316E2" w:rsidRPr="00E316E2" w:rsidRDefault="00E316E2" w:rsidP="00E316E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316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Att vara forskare, </w:t>
            </w:r>
            <w:proofErr w:type="spellStart"/>
            <w:r w:rsidRPr="00E316E2">
              <w:rPr>
                <w:rFonts w:asciiTheme="minorHAnsi" w:hAnsiTheme="minorHAnsi" w:cstheme="minorHAnsi"/>
                <w:b/>
                <w:sz w:val="22"/>
                <w:szCs w:val="22"/>
              </w:rPr>
              <w:t>reviewer</w:t>
            </w:r>
            <w:proofErr w:type="spellEnd"/>
            <w:r w:rsidRPr="00E316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och redaktör</w:t>
            </w:r>
          </w:p>
          <w:p w14:paraId="4546489C" w14:textId="4E5086B2" w:rsidR="0006639D" w:rsidRPr="000B6384" w:rsidRDefault="0006639D" w:rsidP="00030256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14:paraId="345C5EC4" w14:textId="0E757528" w:rsidR="0006639D" w:rsidRPr="000B6384" w:rsidRDefault="0006639D" w:rsidP="00030256">
            <w:pPr>
              <w:pStyle w:val="Default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>Ulf de Faire</w:t>
            </w:r>
            <w:r w:rsidR="008748A5" w:rsidRPr="000B638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t xml:space="preserve">, </w:t>
            </w:r>
            <w:r w:rsidR="008748A5" w:rsidRPr="000B638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val="en-US"/>
              </w:rPr>
              <w:br/>
              <w:t>J Int Med</w:t>
            </w:r>
          </w:p>
        </w:tc>
      </w:tr>
      <w:tr w:rsidR="008748A5" w:rsidRPr="00292044" w14:paraId="1BDA9553" w14:textId="77777777" w:rsidTr="000B6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1597" w:type="dxa"/>
            <w:shd w:val="clear" w:color="auto" w:fill="A6A6A6" w:themeFill="background1" w:themeFillShade="A6"/>
          </w:tcPr>
          <w:p w14:paraId="1EB857D5" w14:textId="77777777" w:rsidR="008748A5" w:rsidRPr="00292044" w:rsidRDefault="008748A5" w:rsidP="00030256">
            <w:pPr>
              <w:pStyle w:val="Default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5491" w:type="dxa"/>
            <w:shd w:val="clear" w:color="auto" w:fill="A6A6A6" w:themeFill="background1" w:themeFillShade="A6"/>
          </w:tcPr>
          <w:p w14:paraId="210E45D8" w14:textId="209DDDBD" w:rsidR="008748A5" w:rsidRPr="00292044" w:rsidRDefault="00BD68E1" w:rsidP="0003025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Kardiovaskulär sjukdom i särskilda patientgrupper</w:t>
            </w:r>
          </w:p>
          <w:p w14:paraId="3B9A438A" w14:textId="55A641B6" w:rsidR="008748A5" w:rsidRPr="00292044" w:rsidRDefault="008748A5" w:rsidP="00030256">
            <w:pPr>
              <w:rPr>
                <w:rFonts w:asciiTheme="minorHAnsi" w:hAnsiTheme="minorHAnsi" w:cstheme="minorHAnsi"/>
                <w:color w:val="2C2C2C"/>
              </w:rPr>
            </w:pPr>
            <w:r w:rsidRPr="0029204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Moderator: </w:t>
            </w:r>
            <w:r w:rsidR="00343372">
              <w:rPr>
                <w:rFonts w:asciiTheme="minorHAnsi" w:hAnsiTheme="minorHAnsi" w:cstheme="minorHAnsi"/>
                <w:b/>
                <w:color w:val="FFFFFF" w:themeColor="background1"/>
              </w:rPr>
              <w:t>Camilla Hage</w:t>
            </w:r>
          </w:p>
        </w:tc>
        <w:tc>
          <w:tcPr>
            <w:tcW w:w="1982" w:type="dxa"/>
            <w:shd w:val="clear" w:color="auto" w:fill="A6A6A6" w:themeFill="background1" w:themeFillShade="A6"/>
          </w:tcPr>
          <w:p w14:paraId="281DD755" w14:textId="77777777" w:rsidR="008748A5" w:rsidRPr="00292044" w:rsidRDefault="008748A5" w:rsidP="00030256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8748A5" w:rsidRPr="000B6384" w14:paraId="3BB2D4F8" w14:textId="77777777" w:rsidTr="000B6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4"/>
        </w:trPr>
        <w:tc>
          <w:tcPr>
            <w:tcW w:w="1597" w:type="dxa"/>
            <w:vAlign w:val="center"/>
          </w:tcPr>
          <w:p w14:paraId="6E679E9D" w14:textId="1510D708" w:rsidR="008748A5" w:rsidRPr="000B6384" w:rsidRDefault="008748A5" w:rsidP="000B6384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F65E40"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F707FE">
              <w:rPr>
                <w:rFonts w:asciiTheme="minorHAnsi" w:hAnsiTheme="minorHAnsi" w:cstheme="minorHAnsi"/>
                <w:bCs/>
                <w:sz w:val="22"/>
                <w:szCs w:val="22"/>
              </w:rPr>
              <w:t>45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1</w:t>
            </w:r>
            <w:r w:rsidR="00F65E40"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F707FE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</w:p>
        </w:tc>
        <w:tc>
          <w:tcPr>
            <w:tcW w:w="5491" w:type="dxa"/>
            <w:vAlign w:val="center"/>
          </w:tcPr>
          <w:p w14:paraId="183CE79F" w14:textId="77777777" w:rsidR="008748A5" w:rsidRPr="000B6384" w:rsidRDefault="008748A5" w:rsidP="0003025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sz w:val="22"/>
                <w:szCs w:val="22"/>
              </w:rPr>
              <w:t>Graviditetskomplikationer och hjärtkärlsjukdom</w:t>
            </w:r>
          </w:p>
        </w:tc>
        <w:tc>
          <w:tcPr>
            <w:tcW w:w="1982" w:type="dxa"/>
            <w:vAlign w:val="center"/>
          </w:tcPr>
          <w:p w14:paraId="738E7887" w14:textId="77777777" w:rsidR="008748A5" w:rsidRPr="000B6384" w:rsidRDefault="008748A5" w:rsidP="00030256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Elin </w:t>
            </w:r>
            <w:proofErr w:type="spellStart"/>
            <w:r w:rsidRPr="000B638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Täufer</w:t>
            </w:r>
            <w:proofErr w:type="spellEnd"/>
            <w:r w:rsidRPr="000B638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638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Cederlöf</w:t>
            </w:r>
            <w:proofErr w:type="spellEnd"/>
            <w:r w:rsidRPr="000B6384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val="en-US"/>
              </w:rPr>
              <w:t>, Uppsala</w:t>
            </w:r>
          </w:p>
        </w:tc>
      </w:tr>
      <w:tr w:rsidR="008748A5" w:rsidRPr="000B6384" w14:paraId="5EBD1819" w14:textId="77777777" w:rsidTr="000B6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597" w:type="dxa"/>
          </w:tcPr>
          <w:p w14:paraId="56A106BC" w14:textId="3A61C58A" w:rsidR="008748A5" w:rsidRPr="000B6384" w:rsidRDefault="008748A5" w:rsidP="0003025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r w:rsidR="00F65E40"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  <w:r w:rsidR="00F707F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15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1</w:t>
            </w:r>
            <w:r w:rsidR="00F65E40"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  <w:r w:rsidR="00F707F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45</w:t>
            </w:r>
          </w:p>
        </w:tc>
        <w:tc>
          <w:tcPr>
            <w:tcW w:w="5491" w:type="dxa"/>
          </w:tcPr>
          <w:p w14:paraId="7A8C2F90" w14:textId="77777777" w:rsidR="008748A5" w:rsidRPr="000B6384" w:rsidRDefault="008748A5" w:rsidP="00030256">
            <w:pPr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sz w:val="22"/>
                <w:szCs w:val="22"/>
              </w:rPr>
              <w:t>Återinläggningar och sjukdomsbörda efter TAVI i Sverige</w:t>
            </w:r>
          </w:p>
        </w:tc>
        <w:tc>
          <w:tcPr>
            <w:tcW w:w="1982" w:type="dxa"/>
          </w:tcPr>
          <w:p w14:paraId="6F099C46" w14:textId="77777777" w:rsidR="008748A5" w:rsidRPr="000B6384" w:rsidRDefault="008748A5" w:rsidP="00030256">
            <w:pPr>
              <w:pStyle w:val="Default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Konrad Nilsson, Uppsala</w:t>
            </w:r>
          </w:p>
        </w:tc>
      </w:tr>
    </w:tbl>
    <w:tbl>
      <w:tblPr>
        <w:tblStyle w:val="Tabellrutnt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644"/>
        <w:gridCol w:w="5302"/>
        <w:gridCol w:w="2124"/>
      </w:tblGrid>
      <w:tr w:rsidR="00303381" w:rsidRPr="000B6384" w14:paraId="5FF40D09" w14:textId="77777777" w:rsidTr="000B6384">
        <w:trPr>
          <w:trHeight w:val="574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14:paraId="292CD113" w14:textId="50E7BFDE" w:rsidR="00303381" w:rsidRPr="000B6384" w:rsidRDefault="00303381" w:rsidP="00E936F0">
            <w:pPr>
              <w:pStyle w:val="Default"/>
              <w:spacing w:before="120" w:after="120"/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1</w:t>
            </w:r>
            <w:r w:rsidR="00F65E40" w:rsidRPr="000B6384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2</w:t>
            </w:r>
            <w:r w:rsidRPr="000B6384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:</w:t>
            </w:r>
            <w:r w:rsidR="00F707FE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45</w:t>
            </w:r>
            <w:r w:rsidRPr="000B6384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- 1</w:t>
            </w:r>
            <w:r w:rsidR="00F65E40" w:rsidRPr="000B6384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3</w:t>
            </w:r>
            <w:r w:rsidRPr="000B6384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:</w:t>
            </w:r>
            <w:r w:rsidR="00F707FE">
              <w:rPr>
                <w:rFonts w:asciiTheme="minorHAnsi" w:hAnsiTheme="minorHAnsi" w:cstheme="minorHAnsi"/>
                <w:i/>
                <w:color w:val="C00000"/>
                <w:sz w:val="22"/>
                <w:szCs w:val="22"/>
              </w:rPr>
              <w:t>45</w:t>
            </w:r>
          </w:p>
        </w:tc>
        <w:tc>
          <w:tcPr>
            <w:tcW w:w="5302" w:type="dxa"/>
            <w:tcBorders>
              <w:top w:val="nil"/>
              <w:left w:val="nil"/>
              <w:bottom w:val="nil"/>
              <w:right w:val="nil"/>
            </w:tcBorders>
          </w:tcPr>
          <w:p w14:paraId="375D9A46" w14:textId="77777777" w:rsidR="00303381" w:rsidRPr="000B6384" w:rsidRDefault="00303381" w:rsidP="00E936F0">
            <w:pPr>
              <w:spacing w:before="120" w:after="120"/>
              <w:rPr>
                <w:rFonts w:asciiTheme="minorHAnsi" w:eastAsiaTheme="minorHAnsi" w:hAnsiTheme="minorHAnsi" w:cstheme="minorHAnsi"/>
                <w:b/>
                <w:bCs/>
                <w:i/>
                <w:color w:val="C00000"/>
                <w:sz w:val="22"/>
                <w:szCs w:val="22"/>
                <w:lang w:eastAsia="en-US"/>
              </w:rPr>
            </w:pPr>
            <w:r w:rsidRPr="000B6384">
              <w:rPr>
                <w:rFonts w:asciiTheme="minorHAnsi" w:eastAsiaTheme="minorHAnsi" w:hAnsiTheme="minorHAnsi" w:cstheme="minorHAnsi"/>
                <w:b/>
                <w:bCs/>
                <w:i/>
                <w:color w:val="C00000"/>
                <w:sz w:val="22"/>
                <w:szCs w:val="22"/>
                <w:lang w:eastAsia="en-US"/>
              </w:rPr>
              <w:t xml:space="preserve">Lunch 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14:paraId="1CF43723" w14:textId="77777777" w:rsidR="00303381" w:rsidRPr="000B6384" w:rsidRDefault="00303381" w:rsidP="0030338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08B8" w:rsidRPr="000B6384" w14:paraId="55ED61E3" w14:textId="77777777" w:rsidTr="000B63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1644" w:type="dxa"/>
            <w:shd w:val="clear" w:color="auto" w:fill="C2D69B" w:themeFill="accent3" w:themeFillTint="99"/>
            <w:vAlign w:val="center"/>
          </w:tcPr>
          <w:p w14:paraId="4552ACD6" w14:textId="200DAF95" w:rsidR="00C708B8" w:rsidRPr="000B6384" w:rsidRDefault="00C708B8" w:rsidP="0053157D">
            <w:pPr>
              <w:pStyle w:val="Default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1</w:t>
            </w:r>
            <w:r w:rsidR="00F65E40" w:rsidRPr="000B6384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3</w:t>
            </w:r>
            <w:r w:rsidRPr="000B6384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:</w:t>
            </w:r>
            <w:r w:rsidR="00F707FE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45</w:t>
            </w:r>
            <w:r w:rsidRPr="000B6384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 xml:space="preserve"> – 1</w:t>
            </w:r>
            <w:r w:rsidR="00E936F0" w:rsidRPr="000B6384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5</w:t>
            </w:r>
            <w:r w:rsidRPr="000B6384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:</w:t>
            </w:r>
            <w:r w:rsidR="00F707FE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15</w:t>
            </w:r>
          </w:p>
        </w:tc>
        <w:tc>
          <w:tcPr>
            <w:tcW w:w="5302" w:type="dxa"/>
            <w:shd w:val="clear" w:color="auto" w:fill="C2D69B" w:themeFill="accent3" w:themeFillTint="99"/>
            <w:vAlign w:val="center"/>
          </w:tcPr>
          <w:p w14:paraId="0FBD5F58" w14:textId="7CB6F85A" w:rsidR="00C708B8" w:rsidRPr="000B6384" w:rsidRDefault="00C708B8" w:rsidP="0053157D">
            <w:pPr>
              <w:pStyle w:val="Default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Stadsvandring i Sigtuna (</w:t>
            </w:r>
            <w:r w:rsidR="00390C61" w:rsidRPr="000B6384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 xml:space="preserve">guide - </w:t>
            </w:r>
            <w:r w:rsidRPr="000B6384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A</w:t>
            </w:r>
            <w:r w:rsidR="00390C61" w:rsidRPr="000B6384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nneli Svensson</w:t>
            </w:r>
            <w:r w:rsidRPr="000B6384"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  <w:t>)</w:t>
            </w:r>
          </w:p>
        </w:tc>
        <w:tc>
          <w:tcPr>
            <w:tcW w:w="2124" w:type="dxa"/>
            <w:shd w:val="clear" w:color="auto" w:fill="C2D69B" w:themeFill="accent3" w:themeFillTint="99"/>
            <w:vAlign w:val="center"/>
          </w:tcPr>
          <w:p w14:paraId="6EFF5F06" w14:textId="77777777" w:rsidR="00C708B8" w:rsidRPr="000B6384" w:rsidRDefault="00C708B8" w:rsidP="0053157D">
            <w:pPr>
              <w:pStyle w:val="Default"/>
              <w:rPr>
                <w:rFonts w:asciiTheme="minorHAnsi" w:hAnsiTheme="minorHAnsi" w:cstheme="minorHAnsi"/>
                <w:b/>
                <w:i/>
                <w:color w:val="C00000"/>
                <w:sz w:val="22"/>
                <w:szCs w:val="22"/>
              </w:rPr>
            </w:pPr>
          </w:p>
        </w:tc>
      </w:tr>
    </w:tbl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528"/>
        <w:gridCol w:w="1984"/>
      </w:tblGrid>
      <w:tr w:rsidR="000B6384" w:rsidRPr="00292044" w14:paraId="1FD2312E" w14:textId="77777777" w:rsidTr="000B6384">
        <w:tc>
          <w:tcPr>
            <w:tcW w:w="1560" w:type="dxa"/>
            <w:shd w:val="clear" w:color="auto" w:fill="A6A6A6" w:themeFill="background1" w:themeFillShade="A6"/>
          </w:tcPr>
          <w:p w14:paraId="574503C0" w14:textId="77777777" w:rsidR="00DF77E9" w:rsidRPr="00292044" w:rsidRDefault="00DF77E9" w:rsidP="0055176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528" w:type="dxa"/>
            <w:shd w:val="clear" w:color="auto" w:fill="A6A6A6" w:themeFill="background1" w:themeFillShade="A6"/>
          </w:tcPr>
          <w:p w14:paraId="0DADB59E" w14:textId="1BA1622D" w:rsidR="00FE1648" w:rsidRPr="00292044" w:rsidRDefault="00F65E40" w:rsidP="00FE1648">
            <w:pPr>
              <w:rPr>
                <w:rFonts w:asciiTheme="minorHAnsi" w:hAnsiTheme="minorHAnsi" w:cstheme="minorHAnsi"/>
                <w:b/>
                <w:color w:val="2C2C2C"/>
              </w:rPr>
            </w:pPr>
            <w:r w:rsidRPr="00292044">
              <w:rPr>
                <w:rFonts w:asciiTheme="minorHAnsi" w:hAnsiTheme="minorHAnsi" w:cstheme="minorHAnsi"/>
                <w:b/>
                <w:color w:val="2C2C2C"/>
              </w:rPr>
              <w:t>Arytmier</w:t>
            </w:r>
          </w:p>
          <w:p w14:paraId="671C03DA" w14:textId="6F7EE9B9" w:rsidR="00DF77E9" w:rsidRPr="00292044" w:rsidRDefault="001C642C" w:rsidP="0055176D">
            <w:pPr>
              <w:rPr>
                <w:rFonts w:asciiTheme="minorHAnsi" w:hAnsiTheme="minorHAnsi" w:cstheme="minorHAnsi"/>
                <w:color w:val="2C2C2C"/>
              </w:rPr>
            </w:pPr>
            <w:r w:rsidRPr="00292044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Moderator: </w:t>
            </w:r>
            <w:r w:rsidR="00F65E40" w:rsidRPr="00292044">
              <w:rPr>
                <w:rFonts w:asciiTheme="minorHAnsi" w:hAnsiTheme="minorHAnsi" w:cstheme="minorHAnsi"/>
                <w:b/>
                <w:color w:val="FFFFFF" w:themeColor="background1"/>
              </w:rPr>
              <w:t>Mats Jensen-</w:t>
            </w:r>
            <w:proofErr w:type="spellStart"/>
            <w:r w:rsidR="00F65E40" w:rsidRPr="00292044">
              <w:rPr>
                <w:rFonts w:asciiTheme="minorHAnsi" w:hAnsiTheme="minorHAnsi" w:cstheme="minorHAnsi"/>
                <w:b/>
                <w:color w:val="FFFFFF" w:themeColor="background1"/>
              </w:rPr>
              <w:t>Urstad</w:t>
            </w:r>
            <w:proofErr w:type="spellEnd"/>
          </w:p>
        </w:tc>
        <w:tc>
          <w:tcPr>
            <w:tcW w:w="1984" w:type="dxa"/>
            <w:shd w:val="clear" w:color="auto" w:fill="A6A6A6" w:themeFill="background1" w:themeFillShade="A6"/>
          </w:tcPr>
          <w:p w14:paraId="38CCB1EA" w14:textId="77777777" w:rsidR="00DF77E9" w:rsidRPr="00292044" w:rsidRDefault="00DF77E9" w:rsidP="0055176D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0B6384" w:rsidRPr="000B6384" w14:paraId="5F5AFADD" w14:textId="77777777" w:rsidTr="000B6384">
        <w:trPr>
          <w:trHeight w:val="591"/>
        </w:trPr>
        <w:tc>
          <w:tcPr>
            <w:tcW w:w="1560" w:type="dxa"/>
            <w:vAlign w:val="center"/>
          </w:tcPr>
          <w:p w14:paraId="45543CD8" w14:textId="625D5CD4" w:rsidR="008748A5" w:rsidRPr="000B6384" w:rsidRDefault="008748A5" w:rsidP="0003025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1E2EBF"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F707FE"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1</w:t>
            </w:r>
            <w:r w:rsidR="00533E07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F707FE">
              <w:rPr>
                <w:rFonts w:asciiTheme="minorHAnsi" w:hAnsiTheme="minorHAnsi" w:cstheme="minorHAnsi"/>
                <w:bCs/>
                <w:sz w:val="22"/>
                <w:szCs w:val="22"/>
              </w:rPr>
              <w:t>45</w:t>
            </w:r>
          </w:p>
        </w:tc>
        <w:tc>
          <w:tcPr>
            <w:tcW w:w="5528" w:type="dxa"/>
            <w:vAlign w:val="center"/>
          </w:tcPr>
          <w:p w14:paraId="4BAF1577" w14:textId="77777777" w:rsidR="008748A5" w:rsidRPr="000B6384" w:rsidRDefault="008748A5" w:rsidP="00030256">
            <w:pPr>
              <w:rPr>
                <w:rFonts w:asciiTheme="minorHAnsi" w:hAnsiTheme="minorHAnsi" w:cstheme="minorHAnsi"/>
                <w:color w:val="2C2C2C"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sz w:val="22"/>
                <w:szCs w:val="22"/>
              </w:rPr>
              <w:t>Biomarkörer hos förmaksflimmerpatienter</w:t>
            </w:r>
          </w:p>
        </w:tc>
        <w:tc>
          <w:tcPr>
            <w:tcW w:w="1984" w:type="dxa"/>
            <w:vAlign w:val="center"/>
          </w:tcPr>
          <w:p w14:paraId="16D75EC2" w14:textId="77777777" w:rsidR="008748A5" w:rsidRPr="000B6384" w:rsidRDefault="008748A5" w:rsidP="00030256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Julia Aulin, Uppsala</w:t>
            </w:r>
          </w:p>
        </w:tc>
      </w:tr>
      <w:tr w:rsidR="000B6384" w:rsidRPr="000B6384" w14:paraId="0E058756" w14:textId="77777777" w:rsidTr="000B6384">
        <w:trPr>
          <w:trHeight w:val="860"/>
        </w:trPr>
        <w:tc>
          <w:tcPr>
            <w:tcW w:w="1560" w:type="dxa"/>
            <w:vAlign w:val="center"/>
          </w:tcPr>
          <w:p w14:paraId="4056C794" w14:textId="04D6F8B5" w:rsidR="008748A5" w:rsidRPr="000B6384" w:rsidRDefault="008748A5" w:rsidP="0003025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r w:rsidR="00533E07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5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  <w:r w:rsidR="00F707F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45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1</w:t>
            </w:r>
            <w:r w:rsidR="001E2EBF"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6</w:t>
            </w:r>
            <w:r w:rsidRPr="000B6384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:</w:t>
            </w:r>
            <w:r w:rsidR="00F707F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5528" w:type="dxa"/>
            <w:vAlign w:val="center"/>
          </w:tcPr>
          <w:p w14:paraId="5C3343B1" w14:textId="77777777" w:rsidR="008748A5" w:rsidRPr="000B6384" w:rsidRDefault="008748A5" w:rsidP="00030256">
            <w:pPr>
              <w:rPr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sz w:val="22"/>
                <w:szCs w:val="22"/>
              </w:rPr>
              <w:t xml:space="preserve">Smartphone-baserad rytmdiagnostik – validering i hemmiljö hos 280 patienter efter </w:t>
            </w:r>
            <w:proofErr w:type="spellStart"/>
            <w:r w:rsidRPr="000B6384">
              <w:rPr>
                <w:rFonts w:asciiTheme="minorHAnsi" w:hAnsiTheme="minorHAnsi" w:cstheme="minorHAnsi"/>
                <w:sz w:val="22"/>
                <w:szCs w:val="22"/>
              </w:rPr>
              <w:t>elkonvertering</w:t>
            </w:r>
            <w:proofErr w:type="spellEnd"/>
          </w:p>
        </w:tc>
        <w:tc>
          <w:tcPr>
            <w:tcW w:w="1984" w:type="dxa"/>
            <w:vAlign w:val="center"/>
          </w:tcPr>
          <w:p w14:paraId="35B8CFB8" w14:textId="77777777" w:rsidR="008748A5" w:rsidRPr="000B6384" w:rsidRDefault="008748A5" w:rsidP="00030256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Jonatan </w:t>
            </w:r>
            <w:proofErr w:type="spellStart"/>
            <w:r w:rsidRPr="000B638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Fernstad</w:t>
            </w:r>
            <w:proofErr w:type="spellEnd"/>
            <w:r w:rsidRPr="000B638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Stockholm</w:t>
            </w:r>
          </w:p>
        </w:tc>
      </w:tr>
      <w:tr w:rsidR="00533E07" w:rsidRPr="000B6384" w14:paraId="5CADF2A5" w14:textId="77777777" w:rsidTr="00533E07">
        <w:trPr>
          <w:trHeight w:val="546"/>
        </w:trPr>
        <w:tc>
          <w:tcPr>
            <w:tcW w:w="1560" w:type="dxa"/>
            <w:shd w:val="clear" w:color="auto" w:fill="FDE9D9" w:themeFill="accent6" w:themeFillTint="33"/>
          </w:tcPr>
          <w:p w14:paraId="23047663" w14:textId="35F865E9" w:rsidR="00533E07" w:rsidRPr="00533E07" w:rsidRDefault="00533E07" w:rsidP="00533E0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  <w:r w:rsidRPr="000B6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F707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  <w:r w:rsidRPr="000B6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  <w:r w:rsidRPr="000B6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F707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00</w:t>
            </w:r>
            <w:r w:rsidRPr="000B638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7D3E8A5B" w14:textId="72FDBE3F" w:rsidR="00533E07" w:rsidRPr="00533E07" w:rsidRDefault="00533E07" w:rsidP="00533E07">
            <w:pPr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33E07">
              <w:rPr>
                <w:rFonts w:asciiTheme="minorHAnsi" w:eastAsia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Etikprövning i Sverige / Det etiska perspektivet vid planering av forskningsprojekt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14:paraId="634EAF74" w14:textId="0B786C27" w:rsidR="00533E07" w:rsidRPr="00533E07" w:rsidRDefault="00533E07" w:rsidP="00533E07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3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Aleksander </w:t>
            </w:r>
            <w:proofErr w:type="spellStart"/>
            <w:r w:rsidRPr="00533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Giwercman</w:t>
            </w:r>
            <w:proofErr w:type="spellEnd"/>
            <w:r w:rsidRPr="00533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533E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EPM</w:t>
            </w:r>
            <w:proofErr w:type="spellEnd"/>
          </w:p>
        </w:tc>
      </w:tr>
      <w:tr w:rsidR="000B6384" w:rsidRPr="000B6384" w14:paraId="092457C9" w14:textId="77777777" w:rsidTr="00030256">
        <w:trPr>
          <w:trHeight w:val="860"/>
        </w:trPr>
        <w:tc>
          <w:tcPr>
            <w:tcW w:w="1560" w:type="dxa"/>
            <w:vAlign w:val="center"/>
          </w:tcPr>
          <w:p w14:paraId="3C3DDEDB" w14:textId="7951D778" w:rsidR="000B6384" w:rsidRPr="00F707FE" w:rsidRDefault="000B6384" w:rsidP="00030256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F707FE">
              <w:rPr>
                <w:rFonts w:asciiTheme="minorHAnsi" w:hAnsiTheme="minorHAnsi" w:cstheme="minorHAnsi"/>
                <w:bCs/>
                <w:i/>
                <w:iCs/>
                <w:color w:val="C00000"/>
                <w:sz w:val="22"/>
                <w:szCs w:val="22"/>
                <w:lang w:val="en-US"/>
              </w:rPr>
              <w:t>17:</w:t>
            </w:r>
            <w:r w:rsidR="00F707FE" w:rsidRPr="00F707FE">
              <w:rPr>
                <w:rFonts w:asciiTheme="minorHAnsi" w:hAnsiTheme="minorHAnsi" w:cstheme="minorHAnsi"/>
                <w:bCs/>
                <w:i/>
                <w:iCs/>
                <w:color w:val="C00000"/>
                <w:sz w:val="22"/>
                <w:szCs w:val="22"/>
                <w:lang w:val="en-US"/>
              </w:rPr>
              <w:t xml:space="preserve">00 – </w:t>
            </w:r>
            <w:r w:rsidRPr="00F707FE">
              <w:rPr>
                <w:rFonts w:asciiTheme="minorHAnsi" w:hAnsiTheme="minorHAnsi" w:cstheme="minorHAnsi"/>
                <w:bCs/>
                <w:i/>
                <w:iCs/>
                <w:color w:val="C00000"/>
                <w:sz w:val="22"/>
                <w:szCs w:val="22"/>
                <w:lang w:val="en-US"/>
              </w:rPr>
              <w:t>1</w:t>
            </w:r>
            <w:r w:rsidR="00533E07" w:rsidRPr="00F707FE">
              <w:rPr>
                <w:rFonts w:asciiTheme="minorHAnsi" w:hAnsiTheme="minorHAnsi" w:cstheme="minorHAnsi"/>
                <w:bCs/>
                <w:i/>
                <w:iCs/>
                <w:color w:val="C00000"/>
                <w:sz w:val="22"/>
                <w:szCs w:val="22"/>
                <w:lang w:val="en-US"/>
              </w:rPr>
              <w:t>7</w:t>
            </w:r>
            <w:r w:rsidRPr="00F707FE">
              <w:rPr>
                <w:rFonts w:asciiTheme="minorHAnsi" w:hAnsiTheme="minorHAnsi" w:cstheme="minorHAnsi"/>
                <w:bCs/>
                <w:i/>
                <w:iCs/>
                <w:color w:val="C00000"/>
                <w:sz w:val="22"/>
                <w:szCs w:val="22"/>
                <w:lang w:val="en-US"/>
              </w:rPr>
              <w:t>:</w:t>
            </w:r>
            <w:r w:rsidR="00533E07" w:rsidRPr="00F707FE">
              <w:rPr>
                <w:rFonts w:asciiTheme="minorHAnsi" w:hAnsiTheme="minorHAnsi" w:cstheme="minorHAnsi"/>
                <w:bCs/>
                <w:i/>
                <w:iCs/>
                <w:color w:val="C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5528" w:type="dxa"/>
            <w:vAlign w:val="center"/>
          </w:tcPr>
          <w:p w14:paraId="2C9B4530" w14:textId="35EACA2A" w:rsidR="000B6384" w:rsidRPr="000B6384" w:rsidRDefault="000B6384" w:rsidP="00030256">
            <w:pPr>
              <w:rPr>
                <w:sz w:val="22"/>
                <w:szCs w:val="22"/>
              </w:rPr>
            </w:pPr>
            <w:r w:rsidRPr="000B6384">
              <w:rPr>
                <w:rFonts w:asciiTheme="minorHAnsi" w:hAnsiTheme="minorHAnsi" w:cstheme="minorHAnsi"/>
                <w:b/>
                <w:bCs/>
                <w:i/>
                <w:color w:val="C00000"/>
                <w:sz w:val="22"/>
                <w:szCs w:val="22"/>
              </w:rPr>
              <w:t>Kursutvärdering, kursintyg</w:t>
            </w:r>
          </w:p>
        </w:tc>
        <w:tc>
          <w:tcPr>
            <w:tcW w:w="1984" w:type="dxa"/>
            <w:vAlign w:val="center"/>
          </w:tcPr>
          <w:p w14:paraId="5BB9FCCE" w14:textId="01891365" w:rsidR="000B6384" w:rsidRPr="000B6384" w:rsidRDefault="000B6384" w:rsidP="00030256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</w:tbl>
    <w:p w14:paraId="4E8FC0BF" w14:textId="6AC3850E" w:rsidR="008B0C98" w:rsidRDefault="008B0C98" w:rsidP="008B0C98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____________________________________________________</w:t>
      </w:r>
    </w:p>
    <w:p w14:paraId="64CC8AAA" w14:textId="77777777" w:rsidR="000B6384" w:rsidRDefault="00390C61" w:rsidP="000B6384">
      <w:pPr>
        <w:pStyle w:val="Default"/>
        <w:spacing w:before="120" w:after="240"/>
        <w:jc w:val="center"/>
        <w:rPr>
          <w:rFonts w:asciiTheme="minorHAnsi" w:hAnsiTheme="minorHAnsi" w:cstheme="minorHAnsi"/>
          <w:bCs/>
          <w:sz w:val="36"/>
        </w:rPr>
      </w:pPr>
      <w:r>
        <w:rPr>
          <w:rFonts w:asciiTheme="minorHAnsi" w:hAnsiTheme="minorHAnsi" w:cstheme="minorHAnsi"/>
          <w:bCs/>
          <w:noProof/>
          <w:sz w:val="36"/>
          <w:lang w:eastAsia="sv-SE"/>
        </w:rPr>
        <w:drawing>
          <wp:inline distT="0" distB="0" distL="0" distR="0" wp14:anchorId="4882D283" wp14:editId="64CF5AD7">
            <wp:extent cx="1125416" cy="419161"/>
            <wp:effectExtent l="0" t="0" r="508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̈rmklipp 2018-11-06 23.21.3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23" cy="46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157D">
        <w:rPr>
          <w:rFonts w:asciiTheme="minorHAnsi" w:hAnsiTheme="minorHAnsi" w:cstheme="minorHAnsi"/>
          <w:bCs/>
          <w:sz w:val="36"/>
        </w:rPr>
        <w:t xml:space="preserve">       </w:t>
      </w:r>
    </w:p>
    <w:p w14:paraId="163ED126" w14:textId="5C54537C" w:rsidR="00781D0E" w:rsidRPr="00DD10E9" w:rsidRDefault="0053157D" w:rsidP="000B6384">
      <w:pPr>
        <w:pStyle w:val="Default"/>
        <w:spacing w:before="120" w:after="240"/>
        <w:jc w:val="center"/>
        <w:rPr>
          <w:rFonts w:asciiTheme="minorHAnsi" w:hAnsiTheme="minorHAnsi" w:cstheme="minorHAnsi"/>
          <w:bCs/>
          <w:sz w:val="36"/>
        </w:rPr>
      </w:pPr>
      <w:r>
        <w:rPr>
          <w:rFonts w:asciiTheme="minorHAnsi" w:hAnsiTheme="minorHAnsi" w:cstheme="minorHAnsi"/>
          <w:bCs/>
          <w:sz w:val="36"/>
        </w:rPr>
        <w:t xml:space="preserve"> </w:t>
      </w:r>
      <w:r w:rsidR="000B6384">
        <w:rPr>
          <w:rFonts w:asciiTheme="minorHAnsi" w:hAnsiTheme="minorHAnsi" w:cstheme="minorHAnsi"/>
          <w:bCs/>
          <w:noProof/>
          <w:sz w:val="36"/>
          <w:lang w:eastAsia="sv-SE"/>
        </w:rPr>
        <w:drawing>
          <wp:inline distT="0" distB="0" distL="0" distR="0" wp14:anchorId="6C9039D7" wp14:editId="53756AC6">
            <wp:extent cx="772781" cy="483976"/>
            <wp:effectExtent l="0" t="0" r="2540" b="0"/>
            <wp:docPr id="7" name="Bildobjekt 7" descr="En bild som visar ritning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ritning&#10;&#10;Automatiskt genererad beskrivn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4" r="23105"/>
                    <a:stretch/>
                  </pic:blipFill>
                  <pic:spPr bwMode="auto">
                    <a:xfrm>
                      <a:off x="0" y="0"/>
                      <a:ext cx="854365" cy="53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sz w:val="36"/>
        </w:rPr>
        <w:t xml:space="preserve">    </w:t>
      </w:r>
      <w:r w:rsidR="00292044">
        <w:rPr>
          <w:rFonts w:asciiTheme="minorHAnsi" w:hAnsiTheme="minorHAnsi" w:cstheme="minorHAnsi"/>
          <w:bCs/>
          <w:sz w:val="36"/>
        </w:rPr>
        <w:t xml:space="preserve">                                         </w:t>
      </w:r>
      <w:r>
        <w:rPr>
          <w:rFonts w:asciiTheme="minorHAnsi" w:hAnsiTheme="minorHAnsi" w:cstheme="minorHAnsi"/>
          <w:bCs/>
          <w:sz w:val="36"/>
        </w:rPr>
        <w:t xml:space="preserve"> </w:t>
      </w:r>
      <w:r w:rsidR="00390C61">
        <w:rPr>
          <w:rFonts w:asciiTheme="minorHAnsi" w:hAnsiTheme="minorHAnsi" w:cstheme="minorHAnsi"/>
          <w:bCs/>
          <w:noProof/>
          <w:sz w:val="36"/>
          <w:lang w:eastAsia="sv-SE"/>
        </w:rPr>
        <w:drawing>
          <wp:inline distT="0" distB="0" distL="0" distR="0" wp14:anchorId="75DCFA99" wp14:editId="0090C07B">
            <wp:extent cx="1336431" cy="482912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ärmklipp 2018-11-06 23.23.58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182" cy="58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D0E" w:rsidRPr="00DD10E9" w:rsidSect="00C62C28">
      <w:pgSz w:w="11906" w:h="16838"/>
      <w:pgMar w:top="1418" w:right="1418" w:bottom="94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Medium">
    <w:altName w:val="Avenir Medium"/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882"/>
    <w:rsid w:val="000003E3"/>
    <w:rsid w:val="000355AB"/>
    <w:rsid w:val="00041272"/>
    <w:rsid w:val="0006639D"/>
    <w:rsid w:val="00092AD2"/>
    <w:rsid w:val="000B5A44"/>
    <w:rsid w:val="000B6384"/>
    <w:rsid w:val="000B6BCC"/>
    <w:rsid w:val="00155F4C"/>
    <w:rsid w:val="001731A9"/>
    <w:rsid w:val="00195E3D"/>
    <w:rsid w:val="001C642C"/>
    <w:rsid w:val="001E2EBF"/>
    <w:rsid w:val="001E68AE"/>
    <w:rsid w:val="002172E7"/>
    <w:rsid w:val="00226945"/>
    <w:rsid w:val="0023313C"/>
    <w:rsid w:val="00252456"/>
    <w:rsid w:val="00292044"/>
    <w:rsid w:val="0029210C"/>
    <w:rsid w:val="002B6342"/>
    <w:rsid w:val="00303381"/>
    <w:rsid w:val="00315B31"/>
    <w:rsid w:val="00324C2B"/>
    <w:rsid w:val="0032523C"/>
    <w:rsid w:val="00326F6B"/>
    <w:rsid w:val="00343372"/>
    <w:rsid w:val="003463F2"/>
    <w:rsid w:val="00346903"/>
    <w:rsid w:val="003636CC"/>
    <w:rsid w:val="00377677"/>
    <w:rsid w:val="00382882"/>
    <w:rsid w:val="00390C61"/>
    <w:rsid w:val="003A1B1D"/>
    <w:rsid w:val="003B3FF3"/>
    <w:rsid w:val="003B5002"/>
    <w:rsid w:val="003C4EE7"/>
    <w:rsid w:val="003D76B6"/>
    <w:rsid w:val="003D7E09"/>
    <w:rsid w:val="003F3BA3"/>
    <w:rsid w:val="0040642E"/>
    <w:rsid w:val="00406A0C"/>
    <w:rsid w:val="004076AA"/>
    <w:rsid w:val="00426F0A"/>
    <w:rsid w:val="004330EF"/>
    <w:rsid w:val="004411E9"/>
    <w:rsid w:val="004466D6"/>
    <w:rsid w:val="00464FDB"/>
    <w:rsid w:val="00473344"/>
    <w:rsid w:val="004A58FF"/>
    <w:rsid w:val="004C11CC"/>
    <w:rsid w:val="004C2CDD"/>
    <w:rsid w:val="004D0183"/>
    <w:rsid w:val="004D21AC"/>
    <w:rsid w:val="004E18BB"/>
    <w:rsid w:val="004E333C"/>
    <w:rsid w:val="004E4F59"/>
    <w:rsid w:val="00511C93"/>
    <w:rsid w:val="00517C11"/>
    <w:rsid w:val="00524E3C"/>
    <w:rsid w:val="0053157D"/>
    <w:rsid w:val="00532AA5"/>
    <w:rsid w:val="00533E07"/>
    <w:rsid w:val="00536B06"/>
    <w:rsid w:val="00547BF0"/>
    <w:rsid w:val="005536A0"/>
    <w:rsid w:val="00563F9F"/>
    <w:rsid w:val="00565F3C"/>
    <w:rsid w:val="0057069C"/>
    <w:rsid w:val="005B7E6D"/>
    <w:rsid w:val="005E55DA"/>
    <w:rsid w:val="0063247D"/>
    <w:rsid w:val="0064710C"/>
    <w:rsid w:val="006C1E56"/>
    <w:rsid w:val="006E1C87"/>
    <w:rsid w:val="006F61EF"/>
    <w:rsid w:val="007028D5"/>
    <w:rsid w:val="00773790"/>
    <w:rsid w:val="00781D0E"/>
    <w:rsid w:val="007A3DB4"/>
    <w:rsid w:val="007A62D2"/>
    <w:rsid w:val="007B3E9D"/>
    <w:rsid w:val="007B3F02"/>
    <w:rsid w:val="007B7383"/>
    <w:rsid w:val="007C418C"/>
    <w:rsid w:val="007D5A17"/>
    <w:rsid w:val="007E656C"/>
    <w:rsid w:val="007F0B33"/>
    <w:rsid w:val="008048D8"/>
    <w:rsid w:val="00822F0B"/>
    <w:rsid w:val="00870D93"/>
    <w:rsid w:val="008748A5"/>
    <w:rsid w:val="0088719E"/>
    <w:rsid w:val="008A2400"/>
    <w:rsid w:val="008B0C98"/>
    <w:rsid w:val="008C4ACC"/>
    <w:rsid w:val="00923C0D"/>
    <w:rsid w:val="00924BE7"/>
    <w:rsid w:val="00926726"/>
    <w:rsid w:val="009564B4"/>
    <w:rsid w:val="00971E5D"/>
    <w:rsid w:val="009936C7"/>
    <w:rsid w:val="009E1F4D"/>
    <w:rsid w:val="00A029AB"/>
    <w:rsid w:val="00A621E2"/>
    <w:rsid w:val="00A821CA"/>
    <w:rsid w:val="00A85AD2"/>
    <w:rsid w:val="00AA0BEE"/>
    <w:rsid w:val="00AA5F0A"/>
    <w:rsid w:val="00AB28F8"/>
    <w:rsid w:val="00AB2D1D"/>
    <w:rsid w:val="00AC2CD7"/>
    <w:rsid w:val="00AC4D38"/>
    <w:rsid w:val="00AD3A18"/>
    <w:rsid w:val="00AD63DA"/>
    <w:rsid w:val="00AE3B39"/>
    <w:rsid w:val="00AF194C"/>
    <w:rsid w:val="00B00627"/>
    <w:rsid w:val="00B108E8"/>
    <w:rsid w:val="00B10F31"/>
    <w:rsid w:val="00B34D39"/>
    <w:rsid w:val="00B35E7C"/>
    <w:rsid w:val="00B47635"/>
    <w:rsid w:val="00B50968"/>
    <w:rsid w:val="00BD4A1A"/>
    <w:rsid w:val="00BD68E1"/>
    <w:rsid w:val="00BE39E5"/>
    <w:rsid w:val="00BF03C5"/>
    <w:rsid w:val="00C12C06"/>
    <w:rsid w:val="00C34540"/>
    <w:rsid w:val="00C37B4A"/>
    <w:rsid w:val="00C61D66"/>
    <w:rsid w:val="00C62C28"/>
    <w:rsid w:val="00C708B8"/>
    <w:rsid w:val="00C8670E"/>
    <w:rsid w:val="00CD407E"/>
    <w:rsid w:val="00CE069C"/>
    <w:rsid w:val="00D21F54"/>
    <w:rsid w:val="00D87FC2"/>
    <w:rsid w:val="00DA0597"/>
    <w:rsid w:val="00DA1094"/>
    <w:rsid w:val="00DD0382"/>
    <w:rsid w:val="00DD10E9"/>
    <w:rsid w:val="00DE229E"/>
    <w:rsid w:val="00DF77E9"/>
    <w:rsid w:val="00E24566"/>
    <w:rsid w:val="00E278A3"/>
    <w:rsid w:val="00E316E2"/>
    <w:rsid w:val="00E41636"/>
    <w:rsid w:val="00E4290E"/>
    <w:rsid w:val="00E50965"/>
    <w:rsid w:val="00E75CC5"/>
    <w:rsid w:val="00E80EDE"/>
    <w:rsid w:val="00E936F0"/>
    <w:rsid w:val="00EA43B4"/>
    <w:rsid w:val="00EB74F6"/>
    <w:rsid w:val="00EC2532"/>
    <w:rsid w:val="00F01220"/>
    <w:rsid w:val="00F073B1"/>
    <w:rsid w:val="00F1256E"/>
    <w:rsid w:val="00F2526D"/>
    <w:rsid w:val="00F26316"/>
    <w:rsid w:val="00F27955"/>
    <w:rsid w:val="00F36694"/>
    <w:rsid w:val="00F616E6"/>
    <w:rsid w:val="00F62144"/>
    <w:rsid w:val="00F65E40"/>
    <w:rsid w:val="00F707FE"/>
    <w:rsid w:val="00F739BD"/>
    <w:rsid w:val="00F855B7"/>
    <w:rsid w:val="00FA114E"/>
    <w:rsid w:val="00FB1FBE"/>
    <w:rsid w:val="00FB50DB"/>
    <w:rsid w:val="00FE1648"/>
    <w:rsid w:val="00FF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716A"/>
  <w15:docId w15:val="{96C6EFDF-C85B-C54D-8440-0FDFC8FE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828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616E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16E6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4E333C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C61D66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EC2532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EC2532"/>
    <w:rPr>
      <w:rFonts w:ascii="Calibri" w:hAnsi="Calibri"/>
      <w:szCs w:val="21"/>
    </w:rPr>
  </w:style>
  <w:style w:type="character" w:styleId="Betoning">
    <w:name w:val="Emphasis"/>
    <w:basedOn w:val="Standardstycketeckensnitt"/>
    <w:uiPriority w:val="20"/>
    <w:qFormat/>
    <w:rsid w:val="002172E7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2172E7"/>
  </w:style>
  <w:style w:type="character" w:styleId="AnvndHyperlnk">
    <w:name w:val="FollowedHyperlink"/>
    <w:basedOn w:val="Standardstycketeckensnitt"/>
    <w:uiPriority w:val="99"/>
    <w:semiHidden/>
    <w:unhideWhenUsed/>
    <w:rsid w:val="008A2400"/>
    <w:rPr>
      <w:color w:val="800080" w:themeColor="followedHyperlink"/>
      <w:u w:val="single"/>
    </w:rPr>
  </w:style>
  <w:style w:type="table" w:styleId="Tabellrutnt">
    <w:name w:val="Table Grid"/>
    <w:basedOn w:val="Normaltabell"/>
    <w:uiPriority w:val="59"/>
    <w:rsid w:val="003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E164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E164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E1648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E164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E1648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Christersson</dc:creator>
  <cp:lastModifiedBy>Pyotr Platonov</cp:lastModifiedBy>
  <cp:revision>2</cp:revision>
  <cp:lastPrinted>2019-11-05T13:31:00Z</cp:lastPrinted>
  <dcterms:created xsi:type="dcterms:W3CDTF">2020-11-03T08:08:00Z</dcterms:created>
  <dcterms:modified xsi:type="dcterms:W3CDTF">2020-11-03T08:08:00Z</dcterms:modified>
</cp:coreProperties>
</file>