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6DCA0" w14:textId="3ABBEBB7" w:rsidR="007F2138" w:rsidRDefault="00034E34">
      <w:r>
        <w:rPr>
          <w:rFonts w:ascii="Verdana" w:hAnsi="Verdana"/>
          <w:b/>
          <w:bCs/>
          <w:color w:val="333333"/>
          <w:sz w:val="17"/>
          <w:szCs w:val="17"/>
          <w:shd w:val="clear" w:color="auto" w:fill="FFFFFF"/>
        </w:rPr>
        <w:t>Protokoll från VICs - Vårdpersonal Inom Cardiologi årsmöte den 22 april 2009 </w:t>
      </w:r>
      <w:r>
        <w:rPr>
          <w:rFonts w:ascii="Verdana" w:hAnsi="Verdana"/>
          <w:b/>
          <w:bCs/>
          <w:color w:val="333333"/>
          <w:sz w:val="17"/>
          <w:szCs w:val="17"/>
          <w:shd w:val="clear" w:color="auto" w:fill="FFFFFF"/>
        </w:rPr>
        <w:br/>
      </w:r>
      <w:r>
        <w:rPr>
          <w:rFonts w:ascii="Verdana" w:hAnsi="Verdana"/>
          <w:color w:val="333333"/>
          <w:sz w:val="17"/>
          <w:szCs w:val="17"/>
          <w:shd w:val="clear" w:color="auto" w:fill="FFFFFF"/>
        </w:rPr>
        <w:br/>
        <w:t>1. Ordförande Mona Schlyter öppnade mötet.</w:t>
      </w:r>
      <w:r>
        <w:rPr>
          <w:rFonts w:ascii="Verdana" w:hAnsi="Verdana"/>
          <w:color w:val="333333"/>
          <w:sz w:val="17"/>
          <w:szCs w:val="17"/>
          <w:shd w:val="clear" w:color="auto" w:fill="FFFFFF"/>
        </w:rPr>
        <w:br/>
      </w:r>
      <w:r>
        <w:rPr>
          <w:rFonts w:ascii="Verdana" w:hAnsi="Verdana"/>
          <w:color w:val="333333"/>
          <w:sz w:val="17"/>
          <w:szCs w:val="17"/>
          <w:shd w:val="clear" w:color="auto" w:fill="FFFFFF"/>
        </w:rPr>
        <w:br/>
        <w:t>2. Mötets utlysande godkändes.</w:t>
      </w:r>
      <w:r>
        <w:rPr>
          <w:rFonts w:ascii="Verdana" w:hAnsi="Verdana"/>
          <w:color w:val="333333"/>
          <w:sz w:val="17"/>
          <w:szCs w:val="17"/>
          <w:shd w:val="clear" w:color="auto" w:fill="FFFFFF"/>
        </w:rPr>
        <w:br/>
      </w:r>
      <w:r>
        <w:rPr>
          <w:rFonts w:ascii="Verdana" w:hAnsi="Verdana"/>
          <w:color w:val="333333"/>
          <w:sz w:val="17"/>
          <w:szCs w:val="17"/>
          <w:shd w:val="clear" w:color="auto" w:fill="FFFFFF"/>
        </w:rPr>
        <w:br/>
        <w:t>3. Dagordningen fastställdes.</w:t>
      </w:r>
      <w:r>
        <w:rPr>
          <w:rFonts w:ascii="Verdana" w:hAnsi="Verdana"/>
          <w:color w:val="333333"/>
          <w:sz w:val="17"/>
          <w:szCs w:val="17"/>
          <w:shd w:val="clear" w:color="auto" w:fill="FFFFFF"/>
        </w:rPr>
        <w:br/>
      </w:r>
      <w:r>
        <w:rPr>
          <w:rFonts w:ascii="Verdana" w:hAnsi="Verdana"/>
          <w:color w:val="333333"/>
          <w:sz w:val="17"/>
          <w:szCs w:val="17"/>
          <w:shd w:val="clear" w:color="auto" w:fill="FFFFFF"/>
        </w:rPr>
        <w:br/>
        <w:t>4. Till mötesordförande valdes Lise-Lott Johansson, till mötessekreterare valdes Lotta Jansson. Till justeringsmän tillika rösträknare valdes Jonna Norman och Meta Scharin Täng.</w:t>
      </w:r>
      <w:r>
        <w:rPr>
          <w:rFonts w:ascii="Verdana" w:hAnsi="Verdana"/>
          <w:color w:val="333333"/>
          <w:sz w:val="17"/>
          <w:szCs w:val="17"/>
          <w:shd w:val="clear" w:color="auto" w:fill="FFFFFF"/>
        </w:rPr>
        <w:br/>
      </w:r>
      <w:r>
        <w:rPr>
          <w:rFonts w:ascii="Verdana" w:hAnsi="Verdana"/>
          <w:color w:val="333333"/>
          <w:sz w:val="17"/>
          <w:szCs w:val="17"/>
          <w:shd w:val="clear" w:color="auto" w:fill="FFFFFF"/>
        </w:rPr>
        <w:br/>
        <w:t>5. Arbetsgrupperna rapporterade om sin verksamhet. Rapporterna finns på hemsidan.6. Verksamhetsberättelsen föredrogs. </w:t>
      </w:r>
      <w:r>
        <w:rPr>
          <w:rFonts w:ascii="Verdana" w:hAnsi="Verdana"/>
          <w:color w:val="333333"/>
          <w:sz w:val="17"/>
          <w:szCs w:val="17"/>
          <w:shd w:val="clear" w:color="auto" w:fill="FFFFFF"/>
        </w:rPr>
        <w:br/>
      </w:r>
      <w:r>
        <w:rPr>
          <w:rFonts w:ascii="Verdana" w:hAnsi="Verdana"/>
          <w:color w:val="333333"/>
          <w:sz w:val="17"/>
          <w:szCs w:val="17"/>
          <w:shd w:val="clear" w:color="auto" w:fill="FFFFFF"/>
        </w:rPr>
        <w:br/>
        <w:t>7. Ekonomisk berättelse gavs.</w:t>
      </w:r>
      <w:r>
        <w:rPr>
          <w:rFonts w:ascii="Verdana" w:hAnsi="Verdana"/>
          <w:color w:val="333333"/>
          <w:sz w:val="17"/>
          <w:szCs w:val="17"/>
          <w:shd w:val="clear" w:color="auto" w:fill="FFFFFF"/>
        </w:rPr>
        <w:br/>
      </w:r>
      <w:r>
        <w:rPr>
          <w:rFonts w:ascii="Verdana" w:hAnsi="Verdana"/>
          <w:color w:val="333333"/>
          <w:sz w:val="17"/>
          <w:szCs w:val="17"/>
          <w:shd w:val="clear" w:color="auto" w:fill="FFFFFF"/>
        </w:rPr>
        <w:br/>
        <w:t>8. Revisionsberättelsen föredrogs. Revisor Dag Malm påpekade att det är viktigt att inte ha för stor summa på kontot. Han uppmanade styrelsen att fundera på hur VICs pengar skall användas och bland annat att fundera på ny stipendier.</w:t>
      </w:r>
      <w:r>
        <w:rPr>
          <w:rFonts w:ascii="Verdana" w:hAnsi="Verdana"/>
          <w:color w:val="333333"/>
          <w:sz w:val="17"/>
          <w:szCs w:val="17"/>
          <w:shd w:val="clear" w:color="auto" w:fill="FFFFFF"/>
        </w:rPr>
        <w:br/>
      </w:r>
      <w:r>
        <w:rPr>
          <w:rFonts w:ascii="Verdana" w:hAnsi="Verdana"/>
          <w:color w:val="333333"/>
          <w:sz w:val="17"/>
          <w:szCs w:val="17"/>
          <w:shd w:val="clear" w:color="auto" w:fill="FFFFFF"/>
        </w:rPr>
        <w:br/>
        <w:t>9. Styrelsen beviljades ansvarsfrihet för det gångna verksamhetsåret.</w:t>
      </w:r>
      <w:r>
        <w:rPr>
          <w:rFonts w:ascii="Verdana" w:hAnsi="Verdana"/>
          <w:color w:val="333333"/>
          <w:sz w:val="17"/>
          <w:szCs w:val="17"/>
          <w:shd w:val="clear" w:color="auto" w:fill="FFFFFF"/>
        </w:rPr>
        <w:br/>
      </w:r>
      <w:r>
        <w:rPr>
          <w:rFonts w:ascii="Verdana" w:hAnsi="Verdana"/>
          <w:color w:val="333333"/>
          <w:sz w:val="17"/>
          <w:szCs w:val="17"/>
          <w:shd w:val="clear" w:color="auto" w:fill="FFFFFF"/>
        </w:rPr>
        <w:br/>
        <w:t>10. Medlemsavgift för år 2010 fastställdes oförändrad till 200 kr.</w:t>
      </w:r>
      <w:r>
        <w:rPr>
          <w:rFonts w:ascii="Verdana" w:hAnsi="Verdana"/>
          <w:color w:val="333333"/>
          <w:sz w:val="17"/>
          <w:szCs w:val="17"/>
          <w:shd w:val="clear" w:color="auto" w:fill="FFFFFF"/>
        </w:rPr>
        <w:br/>
      </w:r>
      <w:r>
        <w:rPr>
          <w:rFonts w:ascii="Verdana" w:hAnsi="Verdana"/>
          <w:color w:val="333333"/>
          <w:sz w:val="17"/>
          <w:szCs w:val="17"/>
          <w:shd w:val="clear" w:color="auto" w:fill="FFFFFF"/>
        </w:rPr>
        <w:br/>
        <w:t>11. Inga skrivelser hade inkommit.</w:t>
      </w:r>
      <w:r>
        <w:rPr>
          <w:rFonts w:ascii="Verdana" w:hAnsi="Verdana"/>
          <w:color w:val="333333"/>
          <w:sz w:val="17"/>
          <w:szCs w:val="17"/>
          <w:shd w:val="clear" w:color="auto" w:fill="FFFFFF"/>
        </w:rPr>
        <w:br/>
      </w:r>
      <w:r>
        <w:rPr>
          <w:rFonts w:ascii="Verdana" w:hAnsi="Verdana"/>
          <w:color w:val="333333"/>
          <w:sz w:val="17"/>
          <w:szCs w:val="17"/>
          <w:shd w:val="clear" w:color="auto" w:fill="FFFFFF"/>
        </w:rPr>
        <w:br/>
        <w:t>12. Två motioner hade inkommit från valberdningen. </w:t>
      </w:r>
      <w:r>
        <w:rPr>
          <w:rFonts w:ascii="Verdana" w:hAnsi="Verdana"/>
          <w:color w:val="333333"/>
          <w:sz w:val="17"/>
          <w:szCs w:val="17"/>
          <w:shd w:val="clear" w:color="auto" w:fill="FFFFFF"/>
        </w:rPr>
        <w:br/>
      </w:r>
      <w:r>
        <w:rPr>
          <w:rFonts w:ascii="Verdana" w:hAnsi="Verdana"/>
          <w:color w:val="333333"/>
          <w:sz w:val="17"/>
          <w:szCs w:val="17"/>
          <w:shd w:val="clear" w:color="auto" w:fill="FFFFFF"/>
        </w:rPr>
        <w:br/>
        <w:t>Motion 1: Att styrelsen utökas med två ledamöter. </w:t>
      </w:r>
      <w:r>
        <w:rPr>
          <w:rFonts w:ascii="Verdana" w:hAnsi="Verdana"/>
          <w:color w:val="333333"/>
          <w:sz w:val="17"/>
          <w:szCs w:val="17"/>
          <w:shd w:val="clear" w:color="auto" w:fill="FFFFFF"/>
        </w:rPr>
        <w:br/>
      </w:r>
      <w:r>
        <w:rPr>
          <w:rFonts w:ascii="Verdana" w:hAnsi="Verdana"/>
          <w:color w:val="333333"/>
          <w:sz w:val="17"/>
          <w:szCs w:val="17"/>
          <w:shd w:val="clear" w:color="auto" w:fill="FFFFFF"/>
        </w:rPr>
        <w:br/>
        <w:t>Motion 2: Att ledamöter kan väljas i tre mandatperioder. Mötet beslöt tillstyrka båda motionerna. </w:t>
      </w:r>
      <w:r>
        <w:rPr>
          <w:rFonts w:ascii="Verdana" w:hAnsi="Verdana"/>
          <w:color w:val="333333"/>
          <w:sz w:val="17"/>
          <w:szCs w:val="17"/>
          <w:shd w:val="clear" w:color="auto" w:fill="FFFFFF"/>
        </w:rPr>
        <w:br/>
        <w:t>En medlem påpekade att inskickade motioner bör läggas ut på hemsidan i god tid innan årsmötet </w:t>
      </w:r>
      <w:r>
        <w:rPr>
          <w:rFonts w:ascii="Verdana" w:hAnsi="Verdana"/>
          <w:color w:val="333333"/>
          <w:sz w:val="17"/>
          <w:szCs w:val="17"/>
          <w:shd w:val="clear" w:color="auto" w:fill="FFFFFF"/>
        </w:rPr>
        <w:br/>
        <w:t>så att medlemmarna har längre möjlighet att ta ställning till dem.</w:t>
      </w:r>
      <w:r>
        <w:rPr>
          <w:rFonts w:ascii="Verdana" w:hAnsi="Verdana"/>
          <w:color w:val="333333"/>
          <w:sz w:val="17"/>
          <w:szCs w:val="17"/>
          <w:shd w:val="clear" w:color="auto" w:fill="FFFFFF"/>
        </w:rPr>
        <w:br/>
      </w:r>
      <w:r>
        <w:rPr>
          <w:rFonts w:ascii="Verdana" w:hAnsi="Verdana"/>
          <w:color w:val="333333"/>
          <w:sz w:val="17"/>
          <w:szCs w:val="17"/>
          <w:shd w:val="clear" w:color="auto" w:fill="FFFFFF"/>
        </w:rPr>
        <w:br/>
        <w:t>13. Verksamhetsplanen fastställdes.</w:t>
      </w:r>
      <w:r>
        <w:rPr>
          <w:rFonts w:ascii="Verdana" w:hAnsi="Verdana"/>
          <w:color w:val="333333"/>
          <w:sz w:val="17"/>
          <w:szCs w:val="17"/>
          <w:shd w:val="clear" w:color="auto" w:fill="FFFFFF"/>
        </w:rPr>
        <w:br/>
      </w:r>
      <w:r>
        <w:rPr>
          <w:rFonts w:ascii="Verdana" w:hAnsi="Verdana"/>
          <w:color w:val="333333"/>
          <w:sz w:val="17"/>
          <w:szCs w:val="17"/>
          <w:shd w:val="clear" w:color="auto" w:fill="FFFFFF"/>
        </w:rPr>
        <w:br/>
        <w:t>14. Val av styrelseledamöter: Mona Fromm Attebring omvaldes på två år. Gabriella Fransson och Maria Mammedir valdes till nya ledamöter, Karin Johansson och Lotta Jansson valdes om för en tredje mandatperiod. Till revisorer på ett år omvaldes Dan Malm och Birgitta Hillberger. Till revisorssuppleant hade valberedningen inte lyckats hitta någon. Styrelsen får i uppdrag att hitta en revisorssuppleant.</w:t>
      </w:r>
      <w:r>
        <w:rPr>
          <w:rFonts w:ascii="Verdana" w:hAnsi="Verdana"/>
          <w:color w:val="333333"/>
          <w:sz w:val="17"/>
          <w:szCs w:val="17"/>
          <w:shd w:val="clear" w:color="auto" w:fill="FFFFFF"/>
        </w:rPr>
        <w:br/>
      </w:r>
      <w:r>
        <w:rPr>
          <w:rFonts w:ascii="Verdana" w:hAnsi="Verdana"/>
          <w:color w:val="333333"/>
          <w:sz w:val="17"/>
          <w:szCs w:val="17"/>
          <w:shd w:val="clear" w:color="auto" w:fill="FFFFFF"/>
        </w:rPr>
        <w:br/>
        <w:t>15. Val av valberedning. Den sittande valberedningen känner att de har tömt ut sitt kontaktnät och behöver förstärkning . Styrelsen fick i uppdrag att tillsammans med valberedningen söka medlemmar. Åsa Cider och Signhild Norrman sitter kvar tills vidare. Pia Bergendahl anmälde sig till att ingå i valberedningen.</w:t>
      </w:r>
      <w:r>
        <w:rPr>
          <w:rFonts w:ascii="Verdana" w:hAnsi="Verdana"/>
          <w:color w:val="333333"/>
          <w:sz w:val="17"/>
          <w:szCs w:val="17"/>
          <w:shd w:val="clear" w:color="auto" w:fill="FFFFFF"/>
        </w:rPr>
        <w:br/>
      </w:r>
      <w:r>
        <w:rPr>
          <w:rFonts w:ascii="Verdana" w:hAnsi="Verdana"/>
          <w:color w:val="333333"/>
          <w:sz w:val="17"/>
          <w:szCs w:val="17"/>
          <w:shd w:val="clear" w:color="auto" w:fill="FFFFFF"/>
        </w:rPr>
        <w:br/>
        <w:t>16. Inga övriga frågor fanns.</w:t>
      </w:r>
      <w:r>
        <w:rPr>
          <w:rFonts w:ascii="Verdana" w:hAnsi="Verdana"/>
          <w:color w:val="333333"/>
          <w:sz w:val="17"/>
          <w:szCs w:val="17"/>
          <w:shd w:val="clear" w:color="auto" w:fill="FFFFFF"/>
        </w:rPr>
        <w:br/>
      </w:r>
      <w:r>
        <w:rPr>
          <w:rFonts w:ascii="Verdana" w:hAnsi="Verdana"/>
          <w:color w:val="333333"/>
          <w:sz w:val="17"/>
          <w:szCs w:val="17"/>
          <w:shd w:val="clear" w:color="auto" w:fill="FFFFFF"/>
        </w:rPr>
        <w:br/>
        <w:t>17. Mötet avslutades. </w:t>
      </w:r>
      <w:r>
        <w:rPr>
          <w:rFonts w:ascii="Verdana" w:hAnsi="Verdana"/>
          <w:color w:val="333333"/>
          <w:sz w:val="17"/>
          <w:szCs w:val="17"/>
          <w:shd w:val="clear" w:color="auto" w:fill="FFFFFF"/>
        </w:rPr>
        <w:br/>
      </w:r>
      <w:r>
        <w:rPr>
          <w:rFonts w:ascii="Verdana" w:hAnsi="Verdana"/>
          <w:color w:val="333333"/>
          <w:sz w:val="17"/>
          <w:szCs w:val="17"/>
          <w:shd w:val="clear" w:color="auto" w:fill="FFFFFF"/>
        </w:rPr>
        <w:br/>
      </w:r>
      <w:r>
        <w:rPr>
          <w:rFonts w:ascii="Verdana" w:hAnsi="Verdana"/>
          <w:color w:val="333333"/>
          <w:sz w:val="17"/>
          <w:szCs w:val="17"/>
          <w:shd w:val="clear" w:color="auto" w:fill="FFFFFF"/>
        </w:rPr>
        <w:br/>
        <w:t>Lotta Jansson, Jonna Norman, Meta Scharin Täng</w:t>
      </w:r>
      <w:bookmarkStart w:id="0" w:name="_GoBack"/>
      <w:bookmarkEnd w:id="0"/>
    </w:p>
    <w:sectPr w:rsidR="007F21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FC4"/>
    <w:rsid w:val="00034E34"/>
    <w:rsid w:val="001C281F"/>
    <w:rsid w:val="004E3F05"/>
    <w:rsid w:val="007F2138"/>
    <w:rsid w:val="00A70AEE"/>
    <w:rsid w:val="00FA7F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248D6-0511-4756-B4CC-58AB74D4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1809</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Nilsson</dc:creator>
  <cp:keywords/>
  <dc:description/>
  <cp:lastModifiedBy>Ola Nilsson</cp:lastModifiedBy>
  <cp:revision>3</cp:revision>
  <dcterms:created xsi:type="dcterms:W3CDTF">2018-01-31T10:44:00Z</dcterms:created>
  <dcterms:modified xsi:type="dcterms:W3CDTF">2018-01-31T10:44:00Z</dcterms:modified>
</cp:coreProperties>
</file>