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8B0C" w14:textId="3D15DA0A" w:rsidR="007F2138" w:rsidRDefault="0097675F">
      <w:r>
        <w:rPr>
          <w:rFonts w:ascii="Verdana" w:hAnsi="Verdana"/>
          <w:color w:val="333333"/>
          <w:sz w:val="17"/>
          <w:szCs w:val="17"/>
          <w:shd w:val="clear" w:color="auto" w:fill="FFFFFF"/>
        </w:rPr>
        <w:t xml:space="preserve">Protokoll årsmöte 2011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 xml:space="preserve">Protokoll från </w:t>
      </w:r>
      <w:proofErr w:type="gramStart"/>
      <w:r>
        <w:rPr>
          <w:rFonts w:ascii="Verdana" w:hAnsi="Verdana"/>
          <w:color w:val="333333"/>
          <w:sz w:val="17"/>
          <w:szCs w:val="17"/>
          <w:shd w:val="clear" w:color="auto" w:fill="FFFFFF"/>
        </w:rPr>
        <w:t>VICs</w:t>
      </w:r>
      <w:proofErr w:type="gramEnd"/>
      <w:r>
        <w:rPr>
          <w:rFonts w:ascii="Verdana" w:hAnsi="Verdana"/>
          <w:color w:val="333333"/>
          <w:sz w:val="17"/>
          <w:szCs w:val="17"/>
          <w:shd w:val="clear" w:color="auto" w:fill="FFFFFF"/>
        </w:rPr>
        <w:t xml:space="preserve"> årsmöte i Örebro den 4 maj 2011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 VICs ordförande Mona Schlyter öppnade årsmötet.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2. Mötets utlysande godkändes.</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3. Dagordningen fastställdes.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4. Till mötesordförande valdes Lise-Lott Johansson. Till mötessekreterare valdes Lotta Jansson. Till justeringsmän tillika rösträknare valdes Jonna Norman och Bodil Halvarsson.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 xml:space="preserve">5. Rapporter från arbetsgrupperna: Jonna Norman rapporterade från Sviktgruppen. Från Vetenskapliga rådet rapporterade Åsa Cider. Ulla Lindbäck rapporterade från HLR-gruppen. Från PCI gruppen rapporterade David </w:t>
      </w:r>
      <w:proofErr w:type="spellStart"/>
      <w:r>
        <w:rPr>
          <w:rFonts w:ascii="Verdana" w:hAnsi="Verdana"/>
          <w:color w:val="333333"/>
          <w:sz w:val="17"/>
          <w:szCs w:val="17"/>
          <w:shd w:val="clear" w:color="auto" w:fill="FFFFFF"/>
        </w:rPr>
        <w:t>Zughaft</w:t>
      </w:r>
      <w:proofErr w:type="spellEnd"/>
      <w:r>
        <w:rPr>
          <w:rFonts w:ascii="Verdana" w:hAnsi="Verdana"/>
          <w:color w:val="333333"/>
          <w:sz w:val="17"/>
          <w:szCs w:val="17"/>
          <w:shd w:val="clear" w:color="auto" w:fill="FFFFFF"/>
        </w:rPr>
        <w:t xml:space="preserve">. Margaretha Westerberg rapporterade från HIA gruppen. Från Sekundärpreventiva gruppen rapporterade Ingrid Bergman. GUCH gruppen hade skickat in en skriftlig rapport som föredrogs. </w:t>
      </w:r>
      <w:proofErr w:type="spellStart"/>
      <w:proofErr w:type="gramStart"/>
      <w:r>
        <w:rPr>
          <w:rFonts w:ascii="Verdana" w:hAnsi="Verdana"/>
          <w:color w:val="333333"/>
          <w:sz w:val="17"/>
          <w:szCs w:val="17"/>
          <w:shd w:val="clear" w:color="auto" w:fill="FFFFFF"/>
        </w:rPr>
        <w:t>Pace</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maker</w:t>
      </w:r>
      <w:proofErr w:type="spellEnd"/>
      <w:proofErr w:type="gramEnd"/>
      <w:r>
        <w:rPr>
          <w:rFonts w:ascii="Verdana" w:hAnsi="Verdana"/>
          <w:color w:val="333333"/>
          <w:sz w:val="17"/>
          <w:szCs w:val="17"/>
          <w:shd w:val="clear" w:color="auto" w:fill="FFFFFF"/>
        </w:rPr>
        <w:t xml:space="preserve"> gruppens rapport hade lagts ut på hemsidan.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6. Verksamhetsberättelsen lästes upp av Mona Schlyter.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 xml:space="preserve">7. Ekonomisk berättelse gavs av Karin Nordgren. Sammanfattningsvis är </w:t>
      </w:r>
      <w:proofErr w:type="gramStart"/>
      <w:r>
        <w:rPr>
          <w:rFonts w:ascii="Verdana" w:hAnsi="Verdana"/>
          <w:color w:val="333333"/>
          <w:sz w:val="17"/>
          <w:szCs w:val="17"/>
          <w:shd w:val="clear" w:color="auto" w:fill="FFFFFF"/>
        </w:rPr>
        <w:t>VICs</w:t>
      </w:r>
      <w:proofErr w:type="gramEnd"/>
      <w:r>
        <w:rPr>
          <w:rFonts w:ascii="Verdana" w:hAnsi="Verdana"/>
          <w:color w:val="333333"/>
          <w:sz w:val="17"/>
          <w:szCs w:val="17"/>
          <w:shd w:val="clear" w:color="auto" w:fill="FFFFFF"/>
        </w:rPr>
        <w:t xml:space="preserve"> ekonomi god.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8. Revisorn gav sin berättelse och föreslog årsmötet bevilja styrelsen ansvarsfrihet.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9. Årsmötet beviljade styrelsen ansvarsfrihet.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10. Medlemsavgiften för år 2012 fastställdes bli oförändrad, dvs 200 kr. För pensionärer blir medlemsavgiften 100 kr.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11. Inga skrivelser hade inkommit.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12. Två motioner hade inkommit. Se bilaga. </w:t>
      </w:r>
      <w:hyperlink r:id="rId4" w:tgtFrame="_blank" w:history="1">
        <w:r>
          <w:rPr>
            <w:rStyle w:val="Hyperlnk"/>
            <w:rFonts w:ascii="Verdana" w:hAnsi="Verdana"/>
            <w:color w:val="000099"/>
            <w:sz w:val="17"/>
            <w:szCs w:val="17"/>
            <w:shd w:val="clear" w:color="auto" w:fill="FFFFFF"/>
          </w:rPr>
          <w:t>Motion nr 1</w:t>
        </w:r>
      </w:hyperlink>
      <w:r>
        <w:rPr>
          <w:rFonts w:ascii="Verdana" w:hAnsi="Verdana"/>
          <w:color w:val="333333"/>
          <w:sz w:val="17"/>
          <w:szCs w:val="17"/>
          <w:shd w:val="clear" w:color="auto" w:fill="FFFFFF"/>
        </w:rPr>
        <w:t> från Jonna Norman bifölls. </w:t>
      </w:r>
      <w:hyperlink r:id="rId5" w:tgtFrame="_blank" w:history="1">
        <w:r>
          <w:rPr>
            <w:rStyle w:val="Hyperlnk"/>
            <w:rFonts w:ascii="Verdana" w:hAnsi="Verdana"/>
            <w:color w:val="000099"/>
            <w:sz w:val="17"/>
            <w:szCs w:val="17"/>
            <w:shd w:val="clear" w:color="auto" w:fill="FFFFFF"/>
          </w:rPr>
          <w:t>Motion nr 2</w:t>
        </w:r>
      </w:hyperlink>
      <w:r>
        <w:rPr>
          <w:rFonts w:ascii="Verdana" w:hAnsi="Verdana"/>
          <w:color w:val="333333"/>
          <w:sz w:val="17"/>
          <w:szCs w:val="17"/>
          <w:shd w:val="clear" w:color="auto" w:fill="FFFFFF"/>
        </w:rPr>
        <w:t> bifölls och styrelsen gavs i uppdrag att utarbeta regelverket med en avgående ordförande.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 xml:space="preserve">13. Val av styrelseledamöter. Till kassör för två år valdes sjukgymnast Kristina (Tina) Ålund, </w:t>
      </w:r>
      <w:proofErr w:type="gramStart"/>
      <w:r>
        <w:rPr>
          <w:rFonts w:ascii="Verdana" w:hAnsi="Verdana"/>
          <w:color w:val="333333"/>
          <w:sz w:val="17"/>
          <w:szCs w:val="17"/>
          <w:shd w:val="clear" w:color="auto" w:fill="FFFFFF"/>
        </w:rPr>
        <w:t>Vänersborg ,</w:t>
      </w:r>
      <w:proofErr w:type="gramEnd"/>
      <w:r>
        <w:rPr>
          <w:rFonts w:ascii="Verdana" w:hAnsi="Verdana"/>
          <w:color w:val="333333"/>
          <w:sz w:val="17"/>
          <w:szCs w:val="17"/>
          <w:shd w:val="clear" w:color="auto" w:fill="FFFFFF"/>
        </w:rPr>
        <w:t xml:space="preserve"> till sekreterare för två år valdes sjuksköterska Monika Sterner, Uppsala. Till stipendieansvarig för två år valdes sjukgymnast Maria Bäck, Göteborg. Till styrelseledamot för två år valdes BMA Margaretha Ring, Stockholm. Styrelseledamöterna Gabriella Karlsson, Mona From </w:t>
      </w:r>
      <w:proofErr w:type="spellStart"/>
      <w:r>
        <w:rPr>
          <w:rFonts w:ascii="Verdana" w:hAnsi="Verdana"/>
          <w:color w:val="333333"/>
          <w:sz w:val="17"/>
          <w:szCs w:val="17"/>
          <w:shd w:val="clear" w:color="auto" w:fill="FFFFFF"/>
        </w:rPr>
        <w:t>Attebring</w:t>
      </w:r>
      <w:proofErr w:type="spellEnd"/>
      <w:r>
        <w:rPr>
          <w:rFonts w:ascii="Verdana" w:hAnsi="Verdana"/>
          <w:color w:val="333333"/>
          <w:sz w:val="17"/>
          <w:szCs w:val="17"/>
          <w:shd w:val="clear" w:color="auto" w:fill="FFFFFF"/>
        </w:rPr>
        <w:t xml:space="preserve"> och Maria </w:t>
      </w:r>
      <w:proofErr w:type="spellStart"/>
      <w:r>
        <w:rPr>
          <w:rFonts w:ascii="Verdana" w:hAnsi="Verdana"/>
          <w:color w:val="333333"/>
          <w:sz w:val="17"/>
          <w:szCs w:val="17"/>
          <w:shd w:val="clear" w:color="auto" w:fill="FFFFFF"/>
        </w:rPr>
        <w:t>Mamhidir</w:t>
      </w:r>
      <w:proofErr w:type="spellEnd"/>
      <w:r>
        <w:rPr>
          <w:rFonts w:ascii="Verdana" w:hAnsi="Verdana"/>
          <w:color w:val="333333"/>
          <w:sz w:val="17"/>
          <w:szCs w:val="17"/>
          <w:shd w:val="clear" w:color="auto" w:fill="FFFFFF"/>
        </w:rPr>
        <w:t xml:space="preserve"> Eriksson omvaldes på två år. Till revisorer omvaldes Dan Malm och Birgitta Hillberger för ett år. Till revisorssuppleant på ett år valdes Åsa Axelsson.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14. Till valberedning valdes de avgående styrelseledamöterna Karin Nordgren, Lise-Lott Johansson och Lotta Jansson. Lotta Jansson är sammankallande.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15. Verksamhetsplanen som fastställdes för år 2011 lästes upp av Mona Schlyter.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16. Inga övriga frågor fanns.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17. Ordförande avslutade årsmötet.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Lotta Jansson</w:t>
      </w:r>
      <w:r>
        <w:rPr>
          <w:rFonts w:ascii="Verdana" w:hAnsi="Verdana"/>
          <w:color w:val="333333"/>
          <w:sz w:val="17"/>
          <w:szCs w:val="17"/>
        </w:rPr>
        <w:br/>
      </w:r>
      <w:r>
        <w:rPr>
          <w:rFonts w:ascii="Verdana" w:hAnsi="Verdana"/>
          <w:color w:val="333333"/>
          <w:sz w:val="17"/>
          <w:szCs w:val="17"/>
          <w:shd w:val="clear" w:color="auto" w:fill="FFFFFF"/>
        </w:rPr>
        <w:t>Sekreterare</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Bodil Halvarsson</w:t>
      </w:r>
      <w:r>
        <w:rPr>
          <w:rFonts w:ascii="Verdana" w:hAnsi="Verdana"/>
          <w:color w:val="333333"/>
          <w:sz w:val="17"/>
          <w:szCs w:val="17"/>
        </w:rPr>
        <w:br/>
      </w:r>
      <w:r>
        <w:rPr>
          <w:rFonts w:ascii="Verdana" w:hAnsi="Verdana"/>
          <w:color w:val="333333"/>
          <w:sz w:val="17"/>
          <w:szCs w:val="17"/>
          <w:shd w:val="clear" w:color="auto" w:fill="FFFFFF"/>
        </w:rPr>
        <w:t>Justerare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shd w:val="clear" w:color="auto" w:fill="FFFFFF"/>
        </w:rPr>
        <w:t>Jonna Norman</w:t>
      </w:r>
      <w:r>
        <w:rPr>
          <w:rFonts w:ascii="Verdana" w:hAnsi="Verdana"/>
          <w:color w:val="333333"/>
          <w:sz w:val="17"/>
          <w:szCs w:val="17"/>
        </w:rPr>
        <w:br/>
      </w:r>
      <w:r>
        <w:rPr>
          <w:rFonts w:ascii="Verdana" w:hAnsi="Verdana"/>
          <w:color w:val="333333"/>
          <w:sz w:val="17"/>
          <w:szCs w:val="17"/>
          <w:shd w:val="clear" w:color="auto" w:fill="FFFFFF"/>
        </w:rPr>
        <w:t>Justerare </w:t>
      </w:r>
      <w:bookmarkStart w:id="0" w:name="_GoBack"/>
      <w:bookmarkEnd w:id="0"/>
    </w:p>
    <w:sectPr w:rsidR="007F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EF"/>
    <w:rsid w:val="001C281F"/>
    <w:rsid w:val="004E3F05"/>
    <w:rsid w:val="007F2138"/>
    <w:rsid w:val="0097675F"/>
    <w:rsid w:val="00A70AEE"/>
    <w:rsid w:val="00EA5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3F56-163A-4A4B-B8CB-224EAED8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76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mokongressbyra.se/kongress/download/052_motionvic_2.pdf" TargetMode="External"/><Relationship Id="rId4" Type="http://schemas.openxmlformats.org/officeDocument/2006/relationships/hyperlink" Target="http://www.malmokongressbyra.se/kongress/download/052_motionvic_jonna-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2191</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Nilsson</dc:creator>
  <cp:keywords/>
  <dc:description/>
  <cp:lastModifiedBy>Ola Nilsson</cp:lastModifiedBy>
  <cp:revision>3</cp:revision>
  <dcterms:created xsi:type="dcterms:W3CDTF">2018-01-31T10:43:00Z</dcterms:created>
  <dcterms:modified xsi:type="dcterms:W3CDTF">2018-01-31T10:43:00Z</dcterms:modified>
</cp:coreProperties>
</file>